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EDD7" w14:textId="77777777" w:rsidR="0076392C" w:rsidRDefault="0076392C" w:rsidP="0076392C">
      <w:pPr>
        <w:rPr>
          <w:color w:val="002060"/>
        </w:rPr>
      </w:pPr>
      <w:bookmarkStart w:id="0" w:name="_Hlk195779115"/>
      <w:bookmarkEnd w:id="0"/>
      <w:r w:rsidRPr="00405C6A">
        <w:rPr>
          <w:noProof/>
          <w:color w:val="002060"/>
        </w:rPr>
        <w:drawing>
          <wp:inline distT="0" distB="0" distL="0" distR="0" wp14:anchorId="6BBCA116" wp14:editId="3E7CA741">
            <wp:extent cx="1382470" cy="701040"/>
            <wp:effectExtent l="0" t="0" r="8255" b="3810"/>
            <wp:docPr id="113578434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4341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69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1DAE" w14:textId="77777777" w:rsidR="0076392C" w:rsidRPr="003901B6" w:rsidRDefault="0076392C" w:rsidP="0076392C">
      <w:pPr>
        <w:pStyle w:val="Textoindependiente"/>
        <w:spacing w:before="119"/>
        <w:jc w:val="center"/>
        <w:rPr>
          <w:rFonts w:ascii="Times New Roman"/>
          <w:b/>
          <w:bCs/>
          <w:sz w:val="32"/>
          <w:szCs w:val="28"/>
        </w:rPr>
      </w:pPr>
    </w:p>
    <w:p w14:paraId="7E4A8E79" w14:textId="77777777" w:rsidR="0076392C" w:rsidRDefault="0076392C" w:rsidP="0076392C">
      <w:pPr>
        <w:spacing w:after="0"/>
        <w:jc w:val="center"/>
        <w:rPr>
          <w:rFonts w:ascii="Aptos" w:hAnsi="Aptos"/>
          <w:b/>
          <w:bCs/>
          <w:color w:val="002060"/>
          <w:sz w:val="32"/>
          <w:szCs w:val="36"/>
        </w:rPr>
      </w:pPr>
      <w:bookmarkStart w:id="1" w:name="_Hlk187529181"/>
      <w:r>
        <w:rPr>
          <w:rFonts w:ascii="Aptos" w:hAnsi="Aptos"/>
          <w:b/>
          <w:bCs/>
          <w:color w:val="002060"/>
          <w:sz w:val="32"/>
          <w:szCs w:val="36"/>
        </w:rPr>
        <w:t>CUBA HABANA - VARADERO</w:t>
      </w:r>
    </w:p>
    <w:p w14:paraId="0D48B850" w14:textId="77777777" w:rsidR="0076392C" w:rsidRPr="00856068" w:rsidRDefault="0076392C" w:rsidP="0076392C">
      <w:pPr>
        <w:spacing w:after="0"/>
        <w:jc w:val="center"/>
        <w:rPr>
          <w:rFonts w:ascii="Aptos" w:hAnsi="Aptos"/>
          <w:bCs/>
          <w:color w:val="002060"/>
        </w:rPr>
      </w:pPr>
      <w:r>
        <w:rPr>
          <w:rFonts w:ascii="Aptos" w:hAnsi="Aptos"/>
          <w:bCs/>
          <w:color w:val="002060"/>
        </w:rPr>
        <w:t>05</w:t>
      </w:r>
      <w:r w:rsidRPr="00856068">
        <w:rPr>
          <w:rFonts w:ascii="Aptos" w:hAnsi="Aptos"/>
          <w:bCs/>
          <w:color w:val="002060"/>
        </w:rPr>
        <w:t xml:space="preserve"> DÍAS </w:t>
      </w:r>
      <w:r>
        <w:rPr>
          <w:rFonts w:ascii="Aptos" w:hAnsi="Aptos"/>
          <w:bCs/>
          <w:color w:val="002060"/>
        </w:rPr>
        <w:t>/ 04</w:t>
      </w:r>
      <w:r w:rsidRPr="00856068">
        <w:rPr>
          <w:rFonts w:ascii="Aptos" w:hAnsi="Aptos"/>
          <w:bCs/>
          <w:color w:val="002060"/>
        </w:rPr>
        <w:t xml:space="preserve"> NOCHES</w:t>
      </w:r>
    </w:p>
    <w:p w14:paraId="39D38E62" w14:textId="77777777" w:rsidR="0076392C" w:rsidRDefault="0076392C" w:rsidP="0076392C">
      <w:pPr>
        <w:spacing w:before="97"/>
        <w:ind w:left="226"/>
        <w:rPr>
          <w:b/>
          <w:color w:val="002060"/>
        </w:rPr>
      </w:pPr>
    </w:p>
    <w:p w14:paraId="040A1DB9" w14:textId="64D839A5" w:rsidR="0076392C" w:rsidRPr="0076392C" w:rsidRDefault="0076392C" w:rsidP="0076392C">
      <w:pPr>
        <w:spacing w:after="0" w:line="240" w:lineRule="auto"/>
        <w:jc w:val="center"/>
        <w:rPr>
          <w:rStyle w:val="nfasis"/>
          <w:i w:val="0"/>
          <w:iCs w:val="0"/>
          <w:color w:val="002060"/>
        </w:rPr>
      </w:pPr>
      <w:r w:rsidRPr="0076392C">
        <w:rPr>
          <w:rStyle w:val="nfasis"/>
          <w:b/>
          <w:bCs/>
          <w:i w:val="0"/>
          <w:iCs w:val="0"/>
          <w:color w:val="002060"/>
        </w:rPr>
        <w:t xml:space="preserve">DIARIO DE 01 </w:t>
      </w:r>
      <w:r w:rsidR="00466E90">
        <w:rPr>
          <w:rStyle w:val="nfasis"/>
          <w:b/>
          <w:bCs/>
          <w:i w:val="0"/>
          <w:iCs w:val="0"/>
          <w:color w:val="002060"/>
        </w:rPr>
        <w:t>ENERO</w:t>
      </w:r>
      <w:r w:rsidRPr="0076392C">
        <w:rPr>
          <w:rStyle w:val="nfasis"/>
          <w:b/>
          <w:bCs/>
          <w:i w:val="0"/>
          <w:iCs w:val="0"/>
          <w:color w:val="002060"/>
        </w:rPr>
        <w:t xml:space="preserve"> AL 30 DE OCTUBRE 202</w:t>
      </w:r>
      <w:r w:rsidR="00466E90">
        <w:rPr>
          <w:rStyle w:val="nfasis"/>
          <w:b/>
          <w:bCs/>
          <w:i w:val="0"/>
          <w:iCs w:val="0"/>
          <w:color w:val="002060"/>
        </w:rPr>
        <w:t>6</w:t>
      </w:r>
    </w:p>
    <w:p w14:paraId="1322E6B3" w14:textId="77777777" w:rsidR="0076392C" w:rsidRDefault="0076392C" w:rsidP="0076392C">
      <w:pPr>
        <w:spacing w:before="97"/>
        <w:ind w:left="226"/>
        <w:rPr>
          <w:b/>
          <w:color w:val="002060"/>
        </w:rPr>
      </w:pPr>
    </w:p>
    <w:p w14:paraId="3CF9261D" w14:textId="77777777" w:rsidR="0076392C" w:rsidRPr="0076392C" w:rsidRDefault="0076392C" w:rsidP="0076392C">
      <w:pPr>
        <w:spacing w:before="97"/>
        <w:rPr>
          <w:b/>
          <w:color w:val="002060"/>
          <w:sz w:val="24"/>
          <w:szCs w:val="24"/>
        </w:rPr>
      </w:pPr>
      <w:r w:rsidRPr="0076392C">
        <w:rPr>
          <w:b/>
          <w:color w:val="002060"/>
          <w:sz w:val="24"/>
          <w:szCs w:val="24"/>
        </w:rPr>
        <w:t>INCLUYE:</w:t>
      </w:r>
    </w:p>
    <w:p w14:paraId="3D37EC25" w14:textId="77777777" w:rsidR="0076392C" w:rsidRPr="00D27B5F" w:rsidRDefault="0076392C" w:rsidP="0076392C">
      <w:pPr>
        <w:spacing w:after="0"/>
        <w:jc w:val="both"/>
        <w:rPr>
          <w:rFonts w:ascii="Calibri" w:hAnsi="Calibri" w:cs="Calibri"/>
        </w:rPr>
      </w:pPr>
      <w:r w:rsidRPr="00C90067">
        <w:rPr>
          <w:rFonts w:ascii="Cambria" w:hAnsi="Cambria"/>
        </w:rPr>
        <w:t> </w:t>
      </w:r>
      <w:r w:rsidRPr="00D27B5F">
        <w:rPr>
          <w:rStyle w:val="eop"/>
          <w:rFonts w:ascii="Cambria" w:eastAsiaTheme="majorEastAsia" w:hAnsi="Cambria" w:cs="Calibri"/>
        </w:rPr>
        <w:t> </w:t>
      </w:r>
    </w:p>
    <w:p w14:paraId="256B1777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Traslados Aeropuerto Habana – Hotel Habana en transfer compartido </w:t>
      </w:r>
    </w:p>
    <w:p w14:paraId="187009C6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02 noches de alojamiento en La Habana  </w:t>
      </w:r>
    </w:p>
    <w:p w14:paraId="1D33A6BB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Desayunos diarios  </w:t>
      </w:r>
    </w:p>
    <w:p w14:paraId="61901771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City tour en La Habana sin almuerzo </w:t>
      </w:r>
    </w:p>
    <w:p w14:paraId="6FE03D23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Traslado Habana – Varadero en transfer compartido </w:t>
      </w:r>
    </w:p>
    <w:p w14:paraId="089667EC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02 noches de alojamiento en Varadero </w:t>
      </w:r>
    </w:p>
    <w:p w14:paraId="0D1D741F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Sistema Todo Incluido en Varadero: Desayunos, almuerzos, cenas, bebidas ilimitadas, actividades diurnas nocturnas, deportes acuáticos no motorizados. </w:t>
      </w:r>
    </w:p>
    <w:p w14:paraId="3DFC8342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Traslado Hotel Varadero – Aeropuerto La Habana en transfer compartido </w:t>
      </w:r>
    </w:p>
    <w:p w14:paraId="1B444515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Impuestos hoteleros / ISD </w:t>
      </w:r>
    </w:p>
    <w:p w14:paraId="251B02C2" w14:textId="77777777" w:rsidR="0076392C" w:rsidRPr="003333A5" w:rsidRDefault="0076392C" w:rsidP="0076392C">
      <w:pPr>
        <w:pStyle w:val="Prrafodelista"/>
        <w:numPr>
          <w:ilvl w:val="0"/>
          <w:numId w:val="1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  <w:r>
        <w:rPr>
          <w:rFonts w:ascii="Aptos" w:eastAsia="Microsoft Sans Serif" w:hAnsi="Aptos" w:cs="Microsoft Sans Serif"/>
          <w:color w:val="002060"/>
          <w:kern w:val="0"/>
          <w14:ligatures w14:val="none"/>
        </w:rPr>
        <w:t>S</w:t>
      </w:r>
      <w:r w:rsidRPr="003333A5">
        <w:rPr>
          <w:rFonts w:ascii="Aptos" w:eastAsia="Microsoft Sans Serif" w:hAnsi="Aptos" w:cs="Microsoft Sans Serif"/>
          <w:color w:val="002060"/>
          <w:kern w:val="0"/>
          <w14:ligatures w14:val="none"/>
        </w:rPr>
        <w:t xml:space="preserve">eguro de Viaje / Visa a Cuba /Asistencia </w:t>
      </w:r>
    </w:p>
    <w:p w14:paraId="184594EF" w14:textId="77777777" w:rsidR="0076392C" w:rsidRPr="003F51D2" w:rsidRDefault="0076392C" w:rsidP="0076392C">
      <w:pPr>
        <w:pStyle w:val="Textoindependiente"/>
        <w:spacing w:line="254" w:lineRule="auto"/>
        <w:ind w:left="1666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406F611A" w14:textId="77777777" w:rsidR="0076392C" w:rsidRPr="007C68FF" w:rsidRDefault="0076392C" w:rsidP="0076392C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eastAsiaTheme="majorEastAsia" w:hAnsi="Cambria" w:cs="Calibri"/>
          <w:sz w:val="22"/>
          <w:szCs w:val="22"/>
          <w:lang w:val="es-EC"/>
        </w:rPr>
      </w:pPr>
    </w:p>
    <w:p w14:paraId="0BECF8D7" w14:textId="77777777" w:rsidR="0076392C" w:rsidRPr="00D27B5F" w:rsidRDefault="0076392C" w:rsidP="007639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1D131425" w14:textId="77777777" w:rsidR="0076392C" w:rsidRPr="0076392C" w:rsidRDefault="0076392C" w:rsidP="0076392C">
      <w:pPr>
        <w:jc w:val="both"/>
        <w:rPr>
          <w:iCs/>
          <w:color w:val="002060"/>
          <w:sz w:val="24"/>
          <w:szCs w:val="24"/>
        </w:rPr>
      </w:pPr>
      <w:r w:rsidRPr="0076392C">
        <w:rPr>
          <w:rStyle w:val="eop"/>
          <w:rFonts w:ascii="Cambria" w:eastAsiaTheme="majorEastAsia" w:hAnsi="Cambria" w:cs="Calibri"/>
          <w:sz w:val="24"/>
          <w:szCs w:val="24"/>
        </w:rPr>
        <w:t> </w:t>
      </w:r>
      <w:r w:rsidRPr="0076392C">
        <w:rPr>
          <w:b/>
          <w:iCs/>
          <w:color w:val="002060"/>
          <w:sz w:val="24"/>
          <w:szCs w:val="24"/>
        </w:rPr>
        <w:t>NO INCLUYE:</w:t>
      </w:r>
    </w:p>
    <w:p w14:paraId="7FF88037" w14:textId="77777777" w:rsidR="0076392C" w:rsidRPr="00D27B5F" w:rsidRDefault="0076392C" w:rsidP="0076392C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B5BC7B2" w14:textId="77777777" w:rsidR="0076392C" w:rsidRPr="007149D1" w:rsidRDefault="0076392C" w:rsidP="0076392C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 xml:space="preserve">Boletos aéreos </w:t>
      </w:r>
    </w:p>
    <w:p w14:paraId="0B08F27A" w14:textId="77777777" w:rsidR="0076392C" w:rsidRDefault="0076392C" w:rsidP="0076392C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N</w:t>
      </w:r>
      <w:r w:rsidRPr="007149D1">
        <w:rPr>
          <w:color w:val="002060"/>
        </w:rPr>
        <w:t>ada que no esté especificado en el itinerario.</w:t>
      </w:r>
    </w:p>
    <w:p w14:paraId="714ADAB4" w14:textId="77777777" w:rsidR="0076392C" w:rsidRPr="007149D1" w:rsidRDefault="0076392C" w:rsidP="0076392C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Propinas</w:t>
      </w:r>
    </w:p>
    <w:p w14:paraId="5FB527EB" w14:textId="77777777" w:rsidR="0076392C" w:rsidRPr="007149D1" w:rsidRDefault="0076392C" w:rsidP="0076392C">
      <w:pPr>
        <w:spacing w:before="97"/>
        <w:rPr>
          <w:color w:val="002060"/>
          <w:lang w:val="es-MX"/>
        </w:rPr>
      </w:pPr>
    </w:p>
    <w:p w14:paraId="43C95E61" w14:textId="77777777" w:rsidR="0076392C" w:rsidRDefault="0076392C" w:rsidP="0076392C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  <w:t xml:space="preserve"> </w:t>
      </w:r>
    </w:p>
    <w:p w14:paraId="1F367A52" w14:textId="77777777" w:rsidR="0076392C" w:rsidRDefault="0076392C" w:rsidP="0076392C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</w:pPr>
    </w:p>
    <w:p w14:paraId="07FF4F6B" w14:textId="77777777" w:rsidR="0076392C" w:rsidRDefault="0076392C" w:rsidP="0076392C">
      <w:pPr>
        <w:jc w:val="center"/>
        <w:rPr>
          <w:rFonts w:ascii="Chaparral Pro Light" w:eastAsia="Arial" w:hAnsi="Chaparral Pro Light" w:cs="MV Boli"/>
          <w:b/>
          <w:color w:val="FFFFFF" w:themeColor="background1"/>
          <w:spacing w:val="22"/>
          <w:sz w:val="44"/>
          <w:szCs w:val="44"/>
        </w:rPr>
      </w:pPr>
    </w:p>
    <w:p w14:paraId="6896751D" w14:textId="77777777" w:rsidR="0076392C" w:rsidRPr="007C68FF" w:rsidRDefault="0076392C" w:rsidP="0076392C">
      <w:pPr>
        <w:jc w:val="center"/>
        <w:rPr>
          <w:rFonts w:ascii="Chaparral Pro Light" w:eastAsia="Arial" w:hAnsi="Chaparral Pro Light" w:cs="MV Boli"/>
          <w:b/>
          <w:color w:val="2E2E2E"/>
          <w:w w:val="105"/>
          <w:sz w:val="44"/>
          <w:szCs w:val="44"/>
        </w:rPr>
      </w:pP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lastRenderedPageBreak/>
        <w:t>es</w:t>
      </w:r>
      <w:r w:rsidRPr="00616868">
        <w:rPr>
          <w:rFonts w:ascii="Chaparral Pro Light" w:eastAsia="Arial" w:hAnsi="Chaparral Pro Light" w:cs="MV Boli"/>
          <w:b/>
          <w:color w:val="FFFFFF" w:themeColor="background1"/>
          <w:spacing w:val="1"/>
          <w:sz w:val="44"/>
          <w:szCs w:val="44"/>
        </w:rPr>
        <w:t>t</w:t>
      </w:r>
      <w:r w:rsidRPr="00616868">
        <w:rPr>
          <w:rFonts w:ascii="Chaparral Pro Light" w:eastAsia="Arial" w:hAnsi="Chaparral Pro Light" w:cs="MV Boli"/>
          <w:b/>
          <w:color w:val="FFFFFF" w:themeColor="background1"/>
          <w:spacing w:val="-2"/>
          <w:sz w:val="44"/>
          <w:szCs w:val="44"/>
        </w:rPr>
        <w:t>a</w:t>
      </w: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t>r</w:t>
      </w:r>
      <w:r w:rsidRPr="00616868">
        <w:rPr>
          <w:rFonts w:ascii="Chaparral Pro Light" w:eastAsia="Arial" w:hAnsi="Chaparral Pro Light" w:cs="MV Boli"/>
          <w:b/>
          <w:color w:val="FFFFFF" w:themeColor="background1"/>
          <w:spacing w:val="40"/>
          <w:sz w:val="44"/>
          <w:szCs w:val="44"/>
        </w:rPr>
        <w:t xml:space="preserve"> </w:t>
      </w:r>
      <w:r w:rsidRPr="00616868">
        <w:rPr>
          <w:rFonts w:ascii="Chaparral Pro Light" w:eastAsia="Arial" w:hAnsi="Chaparral Pro Light" w:cs="MV Boli"/>
          <w:b/>
          <w:color w:val="FFFFFF" w:themeColor="background1"/>
          <w:sz w:val="44"/>
          <w:szCs w:val="44"/>
        </w:rPr>
        <w:t>fe</w:t>
      </w:r>
    </w:p>
    <w:p w14:paraId="6F17D10B" w14:textId="77777777" w:rsidR="0076392C" w:rsidRPr="0076392C" w:rsidRDefault="0076392C" w:rsidP="0076392C">
      <w:pPr>
        <w:jc w:val="center"/>
        <w:rPr>
          <w:i/>
          <w:iCs/>
          <w:color w:val="002060"/>
        </w:rPr>
      </w:pPr>
      <w:r w:rsidRPr="0076392C">
        <w:rPr>
          <w:rStyle w:val="nfasis"/>
          <w:b/>
          <w:i w:val="0"/>
          <w:iCs w:val="0"/>
          <w:color w:val="002060"/>
        </w:rPr>
        <w:t>PRECIO POR PERSONA EN USD</w:t>
      </w:r>
      <w:bookmarkEnd w:id="1"/>
    </w:p>
    <w:tbl>
      <w:tblPr>
        <w:tblW w:w="6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200"/>
        <w:gridCol w:w="1200"/>
      </w:tblGrid>
      <w:tr w:rsidR="0076392C" w:rsidRPr="00904406" w14:paraId="153639DA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FBB8855" w14:textId="77777777" w:rsidR="0076392C" w:rsidRPr="00904406" w:rsidRDefault="0076392C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904406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HOTEL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586A101A" w14:textId="77777777" w:rsidR="0076392C" w:rsidRPr="00904406" w:rsidRDefault="0076392C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904406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SENCILLA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7F88C95" w14:textId="77777777" w:rsidR="0076392C" w:rsidRPr="00904406" w:rsidRDefault="0076392C" w:rsidP="00F27A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904406">
              <w:rPr>
                <w:rFonts w:ascii="Aptos Narrow" w:eastAsia="Times New Roman" w:hAnsi="Aptos Narrow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DOBLE</w:t>
            </w:r>
          </w:p>
        </w:tc>
      </w:tr>
      <w:tr w:rsidR="0076392C" w:rsidRPr="00904406" w14:paraId="3C876F70" w14:textId="77777777" w:rsidTr="00F27A77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60E46" w14:textId="77777777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MEMORIES MIRAMAR HABANA 4*</w:t>
            </w:r>
            <w:r w:rsidRPr="0076392C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br/>
              <w:t>RESONANCE MUSIQUE VARADERO 4*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8877" w14:textId="65A4ADFC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9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32CA" w14:textId="14E32A33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4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</w:tr>
      <w:tr w:rsidR="0076392C" w:rsidRPr="00904406" w14:paraId="494A136C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ADF6C" w14:textId="77777777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 Habana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A13DE" w14:textId="300C98BE" w:rsidR="0076392C" w:rsidRPr="0076392C" w:rsidRDefault="00466E90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76392C"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F920" w14:textId="6C909F7C" w:rsidR="0076392C" w:rsidRPr="0076392C" w:rsidRDefault="00466E90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76392C"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</w:tr>
      <w:tr w:rsidR="0076392C" w:rsidRPr="00904406" w14:paraId="09CAB62B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E50F" w14:textId="77777777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 Varadero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4D96" w14:textId="1B7B674D" w:rsidR="0076392C" w:rsidRPr="0076392C" w:rsidRDefault="00466E90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11</w:t>
            </w:r>
            <w:r w:rsidR="0076392C"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C44DD" w14:textId="4795187B" w:rsidR="0076392C" w:rsidRPr="0076392C" w:rsidRDefault="00466E90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76392C"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</w:p>
        </w:tc>
      </w:tr>
      <w:tr w:rsidR="0076392C" w:rsidRPr="00904406" w14:paraId="363C706B" w14:textId="77777777" w:rsidTr="00F27A77">
        <w:trPr>
          <w:trHeight w:val="6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B47F8" w14:textId="77777777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t>ROYALTON HABANA LUXURY ROOM 5*</w:t>
            </w:r>
            <w:r w:rsidRPr="0076392C">
              <w:rPr>
                <w:rFonts w:ascii="Aptos" w:eastAsia="Times New Roman" w:hAnsi="Aptos" w:cs="Times New Roman"/>
                <w:b/>
                <w:bCs/>
                <w:color w:val="002060"/>
                <w:kern w:val="0"/>
                <w:lang w:eastAsia="es-EC"/>
                <w14:ligatures w14:val="none"/>
              </w:rPr>
              <w:br/>
              <w:t>ROYALTON HICACOS JR SUITE 5*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4BF58" w14:textId="2E69055D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D9365" w14:textId="47C82AEF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6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0</w:t>
            </w:r>
          </w:p>
        </w:tc>
      </w:tr>
      <w:tr w:rsidR="0076392C" w:rsidRPr="00904406" w14:paraId="200A4C67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93E9" w14:textId="77777777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 Habana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1FB9" w14:textId="1DA8AE2B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7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1BA06" w14:textId="3A3F940F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8</w:t>
            </w:r>
          </w:p>
        </w:tc>
      </w:tr>
      <w:tr w:rsidR="0076392C" w:rsidRPr="00904406" w14:paraId="2E465D5B" w14:textId="77777777" w:rsidTr="00F27A77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DC31" w14:textId="77777777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Noche adicional Varadero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164D" w14:textId="15794BF7" w:rsidR="0076392C" w:rsidRPr="0076392C" w:rsidRDefault="00466E90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21</w:t>
            </w:r>
            <w:r w:rsidR="0076392C"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3AED" w14:textId="43CCE4D3" w:rsidR="0076392C" w:rsidRPr="0076392C" w:rsidRDefault="0076392C" w:rsidP="00F27A7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</w:pP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  <w:r w:rsidR="00466E90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5</w:t>
            </w:r>
            <w:r w:rsidRPr="0076392C">
              <w:rPr>
                <w:rFonts w:ascii="Aptos" w:eastAsia="Times New Roman" w:hAnsi="Aptos" w:cs="Times New Roman"/>
                <w:color w:val="002060"/>
                <w:kern w:val="0"/>
                <w:lang w:eastAsia="es-EC"/>
                <w14:ligatures w14:val="none"/>
              </w:rPr>
              <w:t>1</w:t>
            </w:r>
          </w:p>
        </w:tc>
      </w:tr>
    </w:tbl>
    <w:p w14:paraId="5C783BEE" w14:textId="77777777" w:rsidR="0076392C" w:rsidRPr="003F51D2" w:rsidRDefault="0076392C" w:rsidP="0076392C">
      <w:pPr>
        <w:pStyle w:val="Textoindependiente"/>
        <w:spacing w:line="254" w:lineRule="auto"/>
        <w:jc w:val="both"/>
        <w:rPr>
          <w:rFonts w:asciiTheme="minorHAnsi" w:hAnsiTheme="minorHAnsi"/>
          <w:color w:val="002060"/>
          <w:sz w:val="22"/>
          <w:szCs w:val="22"/>
          <w:lang w:val="es-EC"/>
        </w:rPr>
      </w:pPr>
    </w:p>
    <w:p w14:paraId="0BA00B6E" w14:textId="77777777" w:rsidR="0076392C" w:rsidRPr="0076128A" w:rsidRDefault="0076392C" w:rsidP="0076392C">
      <w:pPr>
        <w:spacing w:after="0" w:line="240" w:lineRule="auto"/>
        <w:rPr>
          <w:b/>
          <w:bCs/>
          <w:color w:val="E97132" w:themeColor="accent2"/>
        </w:rPr>
      </w:pPr>
      <w:r w:rsidRPr="0076128A">
        <w:rPr>
          <w:b/>
          <w:bCs/>
          <w:color w:val="E97132" w:themeColor="accent2"/>
        </w:rPr>
        <w:t>IMPORTANTE:</w:t>
      </w:r>
    </w:p>
    <w:p w14:paraId="15E33901" w14:textId="77777777" w:rsidR="0076392C" w:rsidRPr="00510CC2" w:rsidRDefault="0076392C" w:rsidP="0076392C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:lang w:val="es-ES"/>
          <w14:ligatures w14:val="none"/>
        </w:rPr>
      </w:pPr>
    </w:p>
    <w:p w14:paraId="490E9E20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  <w:t>Tarifas sujetas a cambio y disponibilidad</w:t>
      </w:r>
    </w:p>
    <w:p w14:paraId="50D50565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  <w:t xml:space="preserve">La visa será electrónica </w:t>
      </w:r>
    </w:p>
    <w:p w14:paraId="173CD061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:lang w:val="es-ES"/>
          <w14:ligatures w14:val="none"/>
        </w:rPr>
        <w:t>Solo adultos</w:t>
      </w:r>
    </w:p>
    <w:p w14:paraId="1312E72B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Copia de pasaporte para emitir seguro y Visa a Cuba </w:t>
      </w:r>
    </w:p>
    <w:p w14:paraId="573B0C80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>El Seguro de viajes cubre desde que el pasajero arriba a Cuba hasta el día que sale del territorio cubano</w:t>
      </w:r>
    </w:p>
    <w:p w14:paraId="0F5B66F7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Para Ingresar a Cuba NO se requiere vacuna de fiebre amarilla, ni carnet de vacuna COVID, Ni prueba PCR. </w:t>
      </w:r>
    </w:p>
    <w:p w14:paraId="4089CAC0" w14:textId="77777777" w:rsidR="0076392C" w:rsidRPr="0076392C" w:rsidRDefault="0076392C" w:rsidP="0076392C">
      <w:pPr>
        <w:pStyle w:val="Prrafodelista"/>
        <w:numPr>
          <w:ilvl w:val="0"/>
          <w:numId w:val="3"/>
        </w:numPr>
        <w:spacing w:after="0" w:line="240" w:lineRule="auto"/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</w:pPr>
      <w:r w:rsidRPr="0076392C">
        <w:rPr>
          <w:rFonts w:ascii="Aptos" w:eastAsia="Microsoft Sans Serif" w:hAnsi="Aptos" w:cs="Microsoft Sans Serif"/>
          <w:color w:val="002060"/>
          <w:kern w:val="0"/>
          <w:sz w:val="22"/>
          <w:szCs w:val="22"/>
          <w14:ligatures w14:val="none"/>
        </w:rPr>
        <w:t xml:space="preserve">Para su ingreso a Cuba es obligatorio llenar el siguiente formulario con 48h antes del viaje https://www.dviajeros.mitrans.gob.cu/inicio  </w:t>
      </w:r>
    </w:p>
    <w:p w14:paraId="01340A5C" w14:textId="77777777" w:rsidR="0076392C" w:rsidRPr="003333A5" w:rsidRDefault="0076392C" w:rsidP="0076392C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447E2065" w14:textId="77777777" w:rsidR="0076392C" w:rsidRPr="003333A5" w:rsidRDefault="0076392C" w:rsidP="0076392C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35ADACA4" w14:textId="77777777" w:rsidR="0076392C" w:rsidRPr="003333A5" w:rsidRDefault="0076392C" w:rsidP="0076392C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62C4EEBC" w14:textId="77777777" w:rsidR="0076392C" w:rsidRPr="003333A5" w:rsidRDefault="0076392C" w:rsidP="0076392C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3807965D" w14:textId="77777777" w:rsidR="0076392C" w:rsidRPr="003333A5" w:rsidRDefault="0076392C" w:rsidP="0076392C">
      <w:pPr>
        <w:spacing w:after="0" w:line="240" w:lineRule="auto"/>
        <w:rPr>
          <w:rFonts w:ascii="Aptos" w:eastAsia="Microsoft Sans Serif" w:hAnsi="Aptos" w:cs="Microsoft Sans Serif"/>
          <w:color w:val="002060"/>
          <w:kern w:val="0"/>
          <w14:ligatures w14:val="none"/>
        </w:rPr>
      </w:pPr>
    </w:p>
    <w:p w14:paraId="16202F20" w14:textId="77777777" w:rsidR="0076392C" w:rsidRPr="000D5049" w:rsidRDefault="0076392C" w:rsidP="0076392C">
      <w:pPr>
        <w:pStyle w:val="Prrafodelista"/>
        <w:spacing w:after="0" w:line="240" w:lineRule="auto"/>
        <w:rPr>
          <w:b/>
          <w:bCs/>
          <w:noProof/>
          <w:color w:val="002060"/>
        </w:rPr>
      </w:pPr>
    </w:p>
    <w:p w14:paraId="472660BD" w14:textId="1D34904B" w:rsidR="003E34C7" w:rsidRPr="00696626" w:rsidRDefault="003E34C7" w:rsidP="00696626"/>
    <w:sectPr w:rsidR="003E34C7" w:rsidRPr="00696626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C6A4" w14:textId="77777777" w:rsidR="00F7789B" w:rsidRDefault="00F7789B" w:rsidP="003E34C7">
      <w:pPr>
        <w:spacing w:after="0" w:line="240" w:lineRule="auto"/>
      </w:pPr>
      <w:r>
        <w:separator/>
      </w:r>
    </w:p>
  </w:endnote>
  <w:endnote w:type="continuationSeparator" w:id="0">
    <w:p w14:paraId="17BA93B3" w14:textId="77777777" w:rsidR="00F7789B" w:rsidRDefault="00F7789B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 Pro Light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FD12B" w14:textId="77777777" w:rsidR="00F7789B" w:rsidRDefault="00F7789B" w:rsidP="003E34C7">
      <w:pPr>
        <w:spacing w:after="0" w:line="240" w:lineRule="auto"/>
      </w:pPr>
      <w:r>
        <w:separator/>
      </w:r>
    </w:p>
  </w:footnote>
  <w:footnote w:type="continuationSeparator" w:id="0">
    <w:p w14:paraId="00EA00E5" w14:textId="77777777" w:rsidR="00F7789B" w:rsidRDefault="00F7789B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000000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000000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000000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557"/>
    <w:multiLevelType w:val="hybridMultilevel"/>
    <w:tmpl w:val="BC42D45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D1445"/>
    <w:multiLevelType w:val="hybridMultilevel"/>
    <w:tmpl w:val="A1F25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233855107">
    <w:abstractNumId w:val="2"/>
  </w:num>
  <w:num w:numId="2" w16cid:durableId="1271930055">
    <w:abstractNumId w:val="1"/>
  </w:num>
  <w:num w:numId="3" w16cid:durableId="24361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02300D"/>
    <w:rsid w:val="000936BD"/>
    <w:rsid w:val="001123D0"/>
    <w:rsid w:val="00162973"/>
    <w:rsid w:val="001A1DF2"/>
    <w:rsid w:val="00222537"/>
    <w:rsid w:val="0028125D"/>
    <w:rsid w:val="002863EC"/>
    <w:rsid w:val="00360866"/>
    <w:rsid w:val="003E34C7"/>
    <w:rsid w:val="0040579A"/>
    <w:rsid w:val="00466E90"/>
    <w:rsid w:val="004B2F94"/>
    <w:rsid w:val="005202FC"/>
    <w:rsid w:val="0055200D"/>
    <w:rsid w:val="00606A04"/>
    <w:rsid w:val="00643723"/>
    <w:rsid w:val="00691D32"/>
    <w:rsid w:val="00696626"/>
    <w:rsid w:val="00712890"/>
    <w:rsid w:val="00734FFA"/>
    <w:rsid w:val="0076392C"/>
    <w:rsid w:val="00797B17"/>
    <w:rsid w:val="00857708"/>
    <w:rsid w:val="008F318A"/>
    <w:rsid w:val="00A342BC"/>
    <w:rsid w:val="00B1312A"/>
    <w:rsid w:val="00CA79BB"/>
    <w:rsid w:val="00D50CEE"/>
    <w:rsid w:val="00D66E20"/>
    <w:rsid w:val="00EE564C"/>
    <w:rsid w:val="00F7789B"/>
    <w:rsid w:val="00FC53F4"/>
    <w:rsid w:val="00FD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36B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36BD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styleId="nfasis">
    <w:name w:val="Emphasis"/>
    <w:uiPriority w:val="20"/>
    <w:qFormat/>
    <w:rsid w:val="0076392C"/>
    <w:rPr>
      <w:i/>
      <w:iCs/>
    </w:rPr>
  </w:style>
  <w:style w:type="paragraph" w:customStyle="1" w:styleId="paragraph">
    <w:name w:val="paragraph"/>
    <w:basedOn w:val="Normal"/>
    <w:rsid w:val="00763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eop">
    <w:name w:val="eop"/>
    <w:basedOn w:val="Fuentedeprrafopredeter"/>
    <w:rsid w:val="00763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15175731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18956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8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58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21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61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46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0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9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45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4478241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6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668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84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4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229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2521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02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6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62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22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33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1811508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0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4200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7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32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33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560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314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48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61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75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28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4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6733418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90049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8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1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37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288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618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8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8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9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93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53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6530741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507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4371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93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66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7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38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07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5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10556592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1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1675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07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61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7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675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07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88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1165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99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10841079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1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61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1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938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240475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007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28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63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4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0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B"/>
            <w:right w:val="none" w:sz="0" w:space="0" w:color="auto"/>
          </w:divBdr>
          <w:divsChild>
            <w:div w:id="17930912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06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65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303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9873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46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91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5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2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1327</Characters>
  <Application>Microsoft Office Word</Application>
  <DocSecurity>0</DocSecurity>
  <Lines>82</Lines>
  <Paragraphs>58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3</cp:revision>
  <dcterms:created xsi:type="dcterms:W3CDTF">2025-12-23T16:27:00Z</dcterms:created>
  <dcterms:modified xsi:type="dcterms:W3CDTF">2025-12-23T16:55:00Z</dcterms:modified>
</cp:coreProperties>
</file>