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121F" w14:textId="77777777" w:rsidR="002D691F" w:rsidRDefault="002D691F" w:rsidP="002D691F">
      <w:pPr>
        <w:rPr>
          <w:color w:val="002060"/>
        </w:rPr>
      </w:pPr>
      <w:bookmarkStart w:id="0" w:name="_Hlk195779115"/>
      <w:bookmarkEnd w:id="0"/>
      <w:r w:rsidRPr="00405C6A">
        <w:rPr>
          <w:noProof/>
          <w:color w:val="002060"/>
        </w:rPr>
        <w:drawing>
          <wp:inline distT="0" distB="0" distL="0" distR="0" wp14:anchorId="07EC1277" wp14:editId="068D1542">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141A3636" w14:textId="77777777" w:rsidR="002D691F" w:rsidRPr="003901B6" w:rsidRDefault="002D691F" w:rsidP="002D691F">
      <w:pPr>
        <w:pStyle w:val="Textoindependiente"/>
        <w:spacing w:before="119"/>
        <w:jc w:val="center"/>
        <w:rPr>
          <w:rFonts w:ascii="Times New Roman"/>
          <w:b/>
          <w:bCs/>
          <w:sz w:val="32"/>
          <w:szCs w:val="28"/>
        </w:rPr>
      </w:pPr>
    </w:p>
    <w:p w14:paraId="4C9E6E56" w14:textId="77777777" w:rsidR="002D691F" w:rsidRDefault="002D691F" w:rsidP="002D691F">
      <w:pPr>
        <w:ind w:left="141"/>
        <w:jc w:val="center"/>
        <w:rPr>
          <w:rFonts w:ascii="Aptos" w:hAnsi="Aptos"/>
          <w:b/>
          <w:bCs/>
          <w:color w:val="002060"/>
          <w:sz w:val="32"/>
          <w:szCs w:val="36"/>
        </w:rPr>
      </w:pPr>
      <w:r>
        <w:rPr>
          <w:rFonts w:ascii="Aptos" w:hAnsi="Aptos"/>
          <w:b/>
          <w:bCs/>
          <w:color w:val="002060"/>
          <w:sz w:val="32"/>
          <w:szCs w:val="36"/>
        </w:rPr>
        <w:t>ESQUI PARA EXPERTOS</w:t>
      </w:r>
    </w:p>
    <w:p w14:paraId="74FBC656" w14:textId="77777777" w:rsidR="002D691F" w:rsidRPr="003901B6" w:rsidRDefault="002D691F" w:rsidP="002D691F">
      <w:pPr>
        <w:ind w:left="141"/>
        <w:jc w:val="center"/>
        <w:rPr>
          <w:rFonts w:ascii="Aptos" w:hAnsi="Aptos"/>
          <w:b/>
          <w:bCs/>
          <w:color w:val="002060"/>
          <w:sz w:val="32"/>
          <w:szCs w:val="36"/>
        </w:rPr>
      </w:pPr>
      <w:r>
        <w:rPr>
          <w:rFonts w:ascii="Aptos" w:hAnsi="Aptos"/>
          <w:b/>
          <w:bCs/>
          <w:color w:val="002060"/>
          <w:sz w:val="32"/>
          <w:szCs w:val="36"/>
        </w:rPr>
        <w:t>“VALLE NEVADO”</w:t>
      </w:r>
    </w:p>
    <w:p w14:paraId="79F4BD10" w14:textId="77777777" w:rsidR="002D691F" w:rsidRPr="00856068" w:rsidRDefault="002D691F" w:rsidP="002D691F">
      <w:pPr>
        <w:spacing w:after="0"/>
        <w:jc w:val="center"/>
        <w:rPr>
          <w:rFonts w:ascii="Aptos" w:hAnsi="Aptos"/>
          <w:bCs/>
          <w:color w:val="002060"/>
        </w:rPr>
      </w:pPr>
      <w:bookmarkStart w:id="1" w:name="_Hlk187529181"/>
      <w:r>
        <w:rPr>
          <w:rFonts w:ascii="Aptos" w:hAnsi="Aptos"/>
          <w:bCs/>
          <w:color w:val="002060"/>
        </w:rPr>
        <w:t>05</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3D05F757" w14:textId="77777777" w:rsidR="002D691F" w:rsidRDefault="002D691F" w:rsidP="002D691F">
      <w:pPr>
        <w:spacing w:before="97"/>
        <w:ind w:left="226"/>
        <w:rPr>
          <w:b/>
          <w:color w:val="002060"/>
        </w:rPr>
      </w:pPr>
    </w:p>
    <w:p w14:paraId="28EE8712" w14:textId="77777777" w:rsidR="002D691F" w:rsidRPr="002D691F" w:rsidRDefault="002D691F" w:rsidP="002D691F">
      <w:pPr>
        <w:spacing w:before="97"/>
        <w:rPr>
          <w:b/>
          <w:color w:val="002060"/>
          <w:sz w:val="24"/>
          <w:szCs w:val="24"/>
        </w:rPr>
      </w:pPr>
      <w:r w:rsidRPr="002D691F">
        <w:rPr>
          <w:b/>
          <w:color w:val="002060"/>
          <w:sz w:val="24"/>
          <w:szCs w:val="24"/>
        </w:rPr>
        <w:t>INCLUYE:</w:t>
      </w:r>
    </w:p>
    <w:p w14:paraId="61C0756F" w14:textId="77777777" w:rsidR="002D691F" w:rsidRPr="00C90067" w:rsidRDefault="002D691F" w:rsidP="002D691F">
      <w:pPr>
        <w:spacing w:after="0"/>
        <w:jc w:val="both"/>
        <w:rPr>
          <w:rFonts w:ascii="Cambria" w:hAnsi="Cambria"/>
        </w:rPr>
      </w:pPr>
      <w:r w:rsidRPr="00C90067">
        <w:rPr>
          <w:rFonts w:ascii="Cambria" w:hAnsi="Cambria"/>
        </w:rPr>
        <w:t> </w:t>
      </w:r>
    </w:p>
    <w:p w14:paraId="2F66107F" w14:textId="77777777" w:rsidR="002D691F" w:rsidRPr="00D27B5F" w:rsidRDefault="002D691F" w:rsidP="002D691F">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7993A48F" w14:textId="77777777" w:rsidR="002D691F" w:rsidRPr="00AE7AFB" w:rsidRDefault="002D691F" w:rsidP="002D691F">
      <w:pPr>
        <w:pStyle w:val="Prrafodelista"/>
        <w:numPr>
          <w:ilvl w:val="0"/>
          <w:numId w:val="1"/>
        </w:numPr>
        <w:spacing w:before="97" w:line="259" w:lineRule="auto"/>
        <w:rPr>
          <w:color w:val="002060"/>
        </w:rPr>
      </w:pPr>
      <w:r w:rsidRPr="00AE7AFB">
        <w:rPr>
          <w:color w:val="002060"/>
        </w:rPr>
        <w:t>Traslado Aeropuerto / Hotel (Regular)</w:t>
      </w:r>
    </w:p>
    <w:p w14:paraId="301D0CA5" w14:textId="77777777" w:rsidR="002D691F" w:rsidRPr="00AE7AFB" w:rsidRDefault="002D691F" w:rsidP="002D691F">
      <w:pPr>
        <w:pStyle w:val="Prrafodelista"/>
        <w:numPr>
          <w:ilvl w:val="0"/>
          <w:numId w:val="1"/>
        </w:numPr>
        <w:spacing w:before="97" w:line="259" w:lineRule="auto"/>
        <w:rPr>
          <w:color w:val="002060"/>
        </w:rPr>
      </w:pPr>
      <w:r w:rsidRPr="00AE7AFB">
        <w:rPr>
          <w:color w:val="002060"/>
        </w:rPr>
        <w:t>3 Noches Alojamiento En Hotel Seleccionado Con Desayuno</w:t>
      </w:r>
    </w:p>
    <w:p w14:paraId="657AD1CF" w14:textId="77777777" w:rsidR="002D691F" w:rsidRPr="00AE7AFB" w:rsidRDefault="002D691F" w:rsidP="002D691F">
      <w:pPr>
        <w:pStyle w:val="Prrafodelista"/>
        <w:numPr>
          <w:ilvl w:val="0"/>
          <w:numId w:val="1"/>
        </w:numPr>
        <w:spacing w:before="97" w:line="259" w:lineRule="auto"/>
        <w:rPr>
          <w:color w:val="002060"/>
        </w:rPr>
      </w:pPr>
      <w:r w:rsidRPr="00AE7AFB">
        <w:rPr>
          <w:color w:val="002060"/>
        </w:rPr>
        <w:t>F</w:t>
      </w:r>
      <w:r>
        <w:rPr>
          <w:color w:val="002060"/>
        </w:rPr>
        <w:t xml:space="preserve">ull </w:t>
      </w:r>
      <w:r w:rsidRPr="00AE7AFB">
        <w:rPr>
          <w:color w:val="002060"/>
        </w:rPr>
        <w:t>d</w:t>
      </w:r>
      <w:r>
        <w:rPr>
          <w:color w:val="002060"/>
        </w:rPr>
        <w:t>ay</w:t>
      </w:r>
      <w:r w:rsidRPr="00AE7AFB">
        <w:rPr>
          <w:color w:val="002060"/>
        </w:rPr>
        <w:t xml:space="preserve"> Valle Nevado (Incluye Ticket Normal + Equipo De Esquí) </w:t>
      </w:r>
    </w:p>
    <w:p w14:paraId="33CFD10F" w14:textId="77777777" w:rsidR="002D691F" w:rsidRPr="00AE7AFB" w:rsidRDefault="002D691F" w:rsidP="002D691F">
      <w:pPr>
        <w:pStyle w:val="Prrafodelista"/>
        <w:numPr>
          <w:ilvl w:val="0"/>
          <w:numId w:val="1"/>
        </w:numPr>
        <w:spacing w:before="97" w:line="259" w:lineRule="auto"/>
        <w:rPr>
          <w:color w:val="002060"/>
        </w:rPr>
      </w:pPr>
      <w:r w:rsidRPr="00AE7AFB">
        <w:rPr>
          <w:color w:val="002060"/>
        </w:rPr>
        <w:t>Traslado Hotel / Aeropuerto (Regular)</w:t>
      </w:r>
    </w:p>
    <w:p w14:paraId="469404A4" w14:textId="77777777" w:rsidR="002D691F" w:rsidRPr="007149D1" w:rsidRDefault="002D691F" w:rsidP="002D691F">
      <w:pPr>
        <w:pStyle w:val="Prrafodelista"/>
        <w:spacing w:before="97"/>
        <w:ind w:left="1666"/>
        <w:rPr>
          <w:color w:val="002060"/>
        </w:rPr>
      </w:pPr>
    </w:p>
    <w:p w14:paraId="3782D967" w14:textId="77777777" w:rsidR="002D691F" w:rsidRPr="00D27B5F" w:rsidRDefault="002D691F" w:rsidP="002D691F">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31DB0562" w14:textId="77777777" w:rsidR="002D691F" w:rsidRPr="002D691F" w:rsidRDefault="002D691F" w:rsidP="002D691F">
      <w:pPr>
        <w:jc w:val="both"/>
        <w:rPr>
          <w:iCs/>
          <w:color w:val="002060"/>
          <w:sz w:val="24"/>
          <w:szCs w:val="24"/>
        </w:rPr>
      </w:pPr>
      <w:r w:rsidRPr="002D691F">
        <w:rPr>
          <w:rStyle w:val="eop"/>
          <w:rFonts w:ascii="Cambria" w:eastAsiaTheme="majorEastAsia" w:hAnsi="Cambria" w:cs="Calibri"/>
          <w:sz w:val="24"/>
          <w:szCs w:val="24"/>
        </w:rPr>
        <w:t> </w:t>
      </w:r>
      <w:r w:rsidRPr="002D691F">
        <w:rPr>
          <w:b/>
          <w:iCs/>
          <w:color w:val="002060"/>
          <w:sz w:val="24"/>
          <w:szCs w:val="24"/>
        </w:rPr>
        <w:t>NO INCLUYE:</w:t>
      </w:r>
    </w:p>
    <w:p w14:paraId="3A6A4696" w14:textId="77777777" w:rsidR="002D691F" w:rsidRPr="00D27B5F" w:rsidRDefault="002D691F" w:rsidP="002D691F">
      <w:pPr>
        <w:pStyle w:val="paragraph"/>
        <w:spacing w:before="0" w:beforeAutospacing="0" w:after="0" w:afterAutospacing="0"/>
        <w:textAlignment w:val="baseline"/>
        <w:rPr>
          <w:rFonts w:ascii="Calibri" w:hAnsi="Calibri" w:cs="Calibri"/>
          <w:sz w:val="22"/>
          <w:szCs w:val="22"/>
        </w:rPr>
      </w:pPr>
    </w:p>
    <w:p w14:paraId="1A22B4FF" w14:textId="77777777" w:rsidR="002D691F" w:rsidRPr="007149D1" w:rsidRDefault="002D691F" w:rsidP="002D691F">
      <w:pPr>
        <w:pStyle w:val="Prrafodelista"/>
        <w:numPr>
          <w:ilvl w:val="0"/>
          <w:numId w:val="1"/>
        </w:numPr>
        <w:spacing w:before="97" w:line="259" w:lineRule="auto"/>
        <w:rPr>
          <w:color w:val="002060"/>
        </w:rPr>
      </w:pPr>
      <w:r>
        <w:rPr>
          <w:color w:val="002060"/>
        </w:rPr>
        <w:t xml:space="preserve">Boletos aéreos </w:t>
      </w:r>
    </w:p>
    <w:p w14:paraId="40865F92" w14:textId="77777777" w:rsidR="002D691F" w:rsidRDefault="002D691F" w:rsidP="002D691F">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7E0D4212" w14:textId="77777777" w:rsidR="002D691F" w:rsidRDefault="002D691F" w:rsidP="002D691F">
      <w:pPr>
        <w:pStyle w:val="Prrafodelista"/>
        <w:numPr>
          <w:ilvl w:val="0"/>
          <w:numId w:val="1"/>
        </w:numPr>
        <w:spacing w:before="97" w:line="259" w:lineRule="auto"/>
        <w:rPr>
          <w:color w:val="002060"/>
        </w:rPr>
      </w:pPr>
      <w:r>
        <w:rPr>
          <w:color w:val="002060"/>
        </w:rPr>
        <w:t>Seguro de viaje</w:t>
      </w:r>
    </w:p>
    <w:p w14:paraId="5DACAB2B" w14:textId="77777777" w:rsidR="002D691F" w:rsidRPr="007149D1" w:rsidRDefault="002D691F" w:rsidP="002D691F">
      <w:pPr>
        <w:pStyle w:val="Prrafodelista"/>
        <w:numPr>
          <w:ilvl w:val="0"/>
          <w:numId w:val="1"/>
        </w:numPr>
        <w:spacing w:before="97" w:line="259" w:lineRule="auto"/>
        <w:rPr>
          <w:color w:val="002060"/>
        </w:rPr>
      </w:pPr>
      <w:r>
        <w:rPr>
          <w:color w:val="002060"/>
        </w:rPr>
        <w:t>Propinas</w:t>
      </w:r>
    </w:p>
    <w:p w14:paraId="442F6990" w14:textId="77777777" w:rsidR="002D691F" w:rsidRPr="007149D1" w:rsidRDefault="002D691F" w:rsidP="002D691F">
      <w:pPr>
        <w:spacing w:before="97"/>
        <w:rPr>
          <w:color w:val="002060"/>
          <w:lang w:val="es-MX"/>
        </w:rPr>
      </w:pPr>
    </w:p>
    <w:p w14:paraId="69F18417" w14:textId="77777777" w:rsidR="002D691F" w:rsidRDefault="002D691F" w:rsidP="002D691F">
      <w:pPr>
        <w:pStyle w:val="Textoindependiente"/>
        <w:spacing w:line="254" w:lineRule="auto"/>
        <w:jc w:val="both"/>
        <w:rPr>
          <w:rFonts w:ascii="Aptos" w:hAnsi="Aptos"/>
          <w:color w:val="002060"/>
          <w:sz w:val="24"/>
          <w:szCs w:val="24"/>
        </w:rPr>
      </w:pPr>
    </w:p>
    <w:p w14:paraId="71654AD5" w14:textId="77777777" w:rsidR="002D691F" w:rsidRDefault="002D691F" w:rsidP="002D691F">
      <w:pPr>
        <w:pStyle w:val="Textoindependiente"/>
        <w:spacing w:line="254" w:lineRule="auto"/>
        <w:jc w:val="both"/>
        <w:rPr>
          <w:rFonts w:ascii="Aptos" w:hAnsi="Aptos"/>
          <w:color w:val="002060"/>
          <w:sz w:val="24"/>
          <w:szCs w:val="24"/>
        </w:rPr>
      </w:pPr>
    </w:p>
    <w:p w14:paraId="55F4BD78" w14:textId="77777777" w:rsidR="002D691F" w:rsidRDefault="002D691F" w:rsidP="002D691F">
      <w:pPr>
        <w:pStyle w:val="Textoindependiente"/>
        <w:spacing w:line="254" w:lineRule="auto"/>
        <w:jc w:val="both"/>
        <w:rPr>
          <w:rFonts w:ascii="Aptos" w:hAnsi="Aptos"/>
          <w:color w:val="002060"/>
          <w:sz w:val="24"/>
          <w:szCs w:val="24"/>
        </w:rPr>
      </w:pPr>
    </w:p>
    <w:p w14:paraId="29159A9C" w14:textId="77777777" w:rsidR="002D691F" w:rsidRDefault="002D691F" w:rsidP="002D691F">
      <w:pPr>
        <w:pStyle w:val="Textoindependiente"/>
        <w:spacing w:line="254" w:lineRule="auto"/>
        <w:jc w:val="both"/>
        <w:rPr>
          <w:rFonts w:ascii="Aptos" w:hAnsi="Aptos"/>
          <w:color w:val="002060"/>
          <w:sz w:val="24"/>
          <w:szCs w:val="24"/>
        </w:rPr>
      </w:pPr>
    </w:p>
    <w:p w14:paraId="3CD9095F" w14:textId="77777777" w:rsidR="002D691F" w:rsidRDefault="002D691F" w:rsidP="002D691F">
      <w:pPr>
        <w:pStyle w:val="Textoindependiente"/>
        <w:spacing w:line="254" w:lineRule="auto"/>
        <w:jc w:val="both"/>
        <w:rPr>
          <w:rFonts w:ascii="Aptos" w:hAnsi="Aptos"/>
          <w:color w:val="002060"/>
          <w:sz w:val="24"/>
          <w:szCs w:val="24"/>
        </w:rPr>
      </w:pPr>
    </w:p>
    <w:p w14:paraId="6D494BEA" w14:textId="77777777" w:rsidR="002D691F" w:rsidRDefault="002D691F" w:rsidP="002D691F">
      <w:pPr>
        <w:pStyle w:val="Textoindependiente"/>
        <w:spacing w:line="254" w:lineRule="auto"/>
        <w:jc w:val="both"/>
        <w:rPr>
          <w:rFonts w:ascii="Aptos" w:hAnsi="Aptos"/>
          <w:color w:val="002060"/>
          <w:sz w:val="24"/>
          <w:szCs w:val="24"/>
        </w:rPr>
      </w:pPr>
    </w:p>
    <w:p w14:paraId="2FF23802" w14:textId="77777777" w:rsidR="002D691F" w:rsidRDefault="002D691F" w:rsidP="002D691F">
      <w:pPr>
        <w:pStyle w:val="Textoindependiente"/>
        <w:spacing w:line="254" w:lineRule="auto"/>
        <w:jc w:val="both"/>
        <w:rPr>
          <w:rFonts w:ascii="Aptos" w:hAnsi="Aptos"/>
          <w:color w:val="002060"/>
          <w:sz w:val="24"/>
          <w:szCs w:val="24"/>
        </w:rPr>
      </w:pPr>
    </w:p>
    <w:p w14:paraId="7A5B830F" w14:textId="77777777" w:rsidR="002D691F" w:rsidRDefault="002D691F" w:rsidP="002D691F">
      <w:pPr>
        <w:pStyle w:val="Textoindependiente"/>
        <w:spacing w:line="254" w:lineRule="auto"/>
        <w:jc w:val="both"/>
        <w:rPr>
          <w:rFonts w:ascii="Aptos" w:hAnsi="Aptos"/>
          <w:color w:val="002060"/>
          <w:sz w:val="24"/>
          <w:szCs w:val="24"/>
        </w:rPr>
      </w:pPr>
    </w:p>
    <w:p w14:paraId="23BFCA97" w14:textId="77777777" w:rsidR="002D691F" w:rsidRDefault="002D691F" w:rsidP="002D691F">
      <w:pPr>
        <w:pStyle w:val="Textoindependiente"/>
        <w:spacing w:line="254" w:lineRule="auto"/>
        <w:jc w:val="both"/>
        <w:rPr>
          <w:rFonts w:ascii="Aptos" w:hAnsi="Aptos"/>
          <w:color w:val="002060"/>
          <w:sz w:val="24"/>
          <w:szCs w:val="24"/>
        </w:rPr>
      </w:pPr>
    </w:p>
    <w:p w14:paraId="0FCBCB50" w14:textId="77777777" w:rsidR="002D691F" w:rsidRDefault="002D691F" w:rsidP="002D691F">
      <w:pPr>
        <w:pStyle w:val="Textoindependiente"/>
        <w:spacing w:line="254" w:lineRule="auto"/>
        <w:jc w:val="both"/>
        <w:rPr>
          <w:rFonts w:ascii="Aptos" w:hAnsi="Aptos"/>
          <w:color w:val="002060"/>
          <w:sz w:val="24"/>
          <w:szCs w:val="24"/>
        </w:rPr>
      </w:pPr>
    </w:p>
    <w:p w14:paraId="18438858" w14:textId="77777777" w:rsidR="002D691F" w:rsidRDefault="002D691F" w:rsidP="002D691F">
      <w:pPr>
        <w:pStyle w:val="Textoindependiente"/>
        <w:spacing w:line="254" w:lineRule="auto"/>
        <w:jc w:val="both"/>
        <w:rPr>
          <w:rFonts w:ascii="Aptos" w:hAnsi="Aptos"/>
          <w:color w:val="002060"/>
          <w:sz w:val="24"/>
          <w:szCs w:val="24"/>
        </w:rPr>
      </w:pPr>
    </w:p>
    <w:p w14:paraId="71D247FF" w14:textId="77777777" w:rsidR="002D691F" w:rsidRDefault="002D691F" w:rsidP="002D691F">
      <w:pPr>
        <w:pStyle w:val="Textoindependiente"/>
        <w:spacing w:line="254" w:lineRule="auto"/>
        <w:jc w:val="both"/>
        <w:rPr>
          <w:rFonts w:ascii="Aptos" w:hAnsi="Aptos"/>
          <w:color w:val="002060"/>
          <w:sz w:val="24"/>
          <w:szCs w:val="24"/>
        </w:rPr>
      </w:pPr>
    </w:p>
    <w:p w14:paraId="2B20EC09" w14:textId="77777777" w:rsidR="002D691F" w:rsidRDefault="002D691F" w:rsidP="002D691F">
      <w:pPr>
        <w:pStyle w:val="Textoindependiente"/>
        <w:spacing w:line="254" w:lineRule="auto"/>
        <w:jc w:val="both"/>
        <w:rPr>
          <w:rFonts w:ascii="Aptos" w:hAnsi="Aptos"/>
          <w:color w:val="002060"/>
          <w:sz w:val="24"/>
          <w:szCs w:val="24"/>
        </w:rPr>
      </w:pPr>
    </w:p>
    <w:p w14:paraId="290BEC6A" w14:textId="77777777" w:rsidR="002D691F" w:rsidRDefault="002D691F" w:rsidP="002D691F">
      <w:pPr>
        <w:pStyle w:val="Textoindependiente"/>
        <w:spacing w:line="254" w:lineRule="auto"/>
        <w:jc w:val="both"/>
        <w:rPr>
          <w:rFonts w:ascii="Aptos" w:hAnsi="Aptos"/>
          <w:color w:val="002060"/>
          <w:sz w:val="24"/>
          <w:szCs w:val="24"/>
        </w:rPr>
      </w:pPr>
    </w:p>
    <w:p w14:paraId="49795B80" w14:textId="77777777" w:rsidR="002D691F" w:rsidRDefault="002D691F" w:rsidP="002D691F">
      <w:pPr>
        <w:pStyle w:val="Textoindependiente"/>
        <w:spacing w:line="254" w:lineRule="auto"/>
        <w:jc w:val="both"/>
        <w:rPr>
          <w:rFonts w:ascii="Aptos" w:hAnsi="Aptos"/>
          <w:color w:val="002060"/>
          <w:sz w:val="24"/>
          <w:szCs w:val="24"/>
        </w:rPr>
      </w:pPr>
    </w:p>
    <w:p w14:paraId="4FB811CB" w14:textId="77777777" w:rsidR="002D691F" w:rsidRDefault="002D691F" w:rsidP="002D691F">
      <w:pPr>
        <w:pStyle w:val="Textoindependiente"/>
        <w:spacing w:line="254" w:lineRule="auto"/>
        <w:jc w:val="both"/>
        <w:rPr>
          <w:rFonts w:ascii="Aptos" w:hAnsi="Aptos"/>
          <w:color w:val="002060"/>
          <w:sz w:val="24"/>
          <w:szCs w:val="24"/>
        </w:rPr>
      </w:pPr>
    </w:p>
    <w:p w14:paraId="638F7FD8" w14:textId="77777777" w:rsidR="002D691F" w:rsidRDefault="002D691F" w:rsidP="002D691F">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13287F47" w14:textId="77777777" w:rsidR="002D691F" w:rsidRPr="00193B8B" w:rsidRDefault="002D691F" w:rsidP="002D691F">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13A7794C" w14:textId="77777777" w:rsidR="002D691F" w:rsidRDefault="002D691F" w:rsidP="002D691F">
      <w:pPr>
        <w:tabs>
          <w:tab w:val="left" w:pos="3810"/>
        </w:tabs>
        <w:spacing w:after="0"/>
        <w:jc w:val="both"/>
        <w:rPr>
          <w:rFonts w:eastAsiaTheme="majorEastAsia" w:cstheme="majorBidi"/>
          <w:b/>
          <w:noProof/>
          <w:sz w:val="16"/>
          <w:szCs w:val="16"/>
          <w:lang w:eastAsia="es-ES"/>
        </w:rPr>
      </w:pPr>
    </w:p>
    <w:tbl>
      <w:tblPr>
        <w:tblW w:w="10809" w:type="dxa"/>
        <w:jc w:val="center"/>
        <w:tblCellMar>
          <w:left w:w="70" w:type="dxa"/>
          <w:right w:w="70" w:type="dxa"/>
        </w:tblCellMar>
        <w:tblLook w:val="04A0" w:firstRow="1" w:lastRow="0" w:firstColumn="1" w:lastColumn="0" w:noHBand="0" w:noVBand="1"/>
      </w:tblPr>
      <w:tblGrid>
        <w:gridCol w:w="567"/>
        <w:gridCol w:w="4253"/>
        <w:gridCol w:w="993"/>
        <w:gridCol w:w="992"/>
        <w:gridCol w:w="1064"/>
        <w:gridCol w:w="822"/>
        <w:gridCol w:w="1059"/>
        <w:gridCol w:w="1059"/>
      </w:tblGrid>
      <w:tr w:rsidR="002D691F" w:rsidRPr="00193B8B" w14:paraId="6C5146F9" w14:textId="77777777" w:rsidTr="002D691F">
        <w:trPr>
          <w:trHeight w:val="489"/>
          <w:jc w:val="center"/>
        </w:trPr>
        <w:tc>
          <w:tcPr>
            <w:tcW w:w="567" w:type="dxa"/>
            <w:vMerge w:val="restart"/>
            <w:tcBorders>
              <w:top w:val="double" w:sz="6" w:space="0" w:color="auto"/>
              <w:left w:val="double" w:sz="6" w:space="0" w:color="auto"/>
              <w:bottom w:val="nil"/>
              <w:right w:val="double" w:sz="6" w:space="0" w:color="auto"/>
            </w:tcBorders>
            <w:shd w:val="clear" w:color="000000" w:fill="CAEDFB"/>
            <w:noWrap/>
            <w:vAlign w:val="center"/>
            <w:hideMark/>
          </w:tcPr>
          <w:p w14:paraId="1AE51C6C"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Cat</w:t>
            </w:r>
          </w:p>
        </w:tc>
        <w:tc>
          <w:tcPr>
            <w:tcW w:w="4253" w:type="dxa"/>
            <w:vMerge w:val="restart"/>
            <w:tcBorders>
              <w:top w:val="double" w:sz="6" w:space="0" w:color="auto"/>
              <w:left w:val="double" w:sz="6" w:space="0" w:color="auto"/>
              <w:bottom w:val="nil"/>
              <w:right w:val="double" w:sz="6" w:space="0" w:color="auto"/>
            </w:tcBorders>
            <w:shd w:val="clear" w:color="000000" w:fill="CAEDFB"/>
            <w:noWrap/>
            <w:vAlign w:val="center"/>
            <w:hideMark/>
          </w:tcPr>
          <w:p w14:paraId="62801D78"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Selección de Hoteles</w:t>
            </w:r>
          </w:p>
        </w:tc>
        <w:tc>
          <w:tcPr>
            <w:tcW w:w="1985" w:type="dxa"/>
            <w:gridSpan w:val="2"/>
            <w:tcBorders>
              <w:top w:val="double" w:sz="6" w:space="0" w:color="auto"/>
              <w:left w:val="nil"/>
              <w:bottom w:val="double" w:sz="6" w:space="0" w:color="auto"/>
              <w:right w:val="double" w:sz="6" w:space="0" w:color="000000"/>
            </w:tcBorders>
            <w:shd w:val="clear" w:color="000000" w:fill="CAEDFB"/>
            <w:vAlign w:val="center"/>
            <w:hideMark/>
          </w:tcPr>
          <w:p w14:paraId="67F7744F"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PROGRAMA</w:t>
            </w:r>
          </w:p>
        </w:tc>
        <w:tc>
          <w:tcPr>
            <w:tcW w:w="1886" w:type="dxa"/>
            <w:gridSpan w:val="2"/>
            <w:tcBorders>
              <w:top w:val="double" w:sz="6" w:space="0" w:color="auto"/>
              <w:left w:val="nil"/>
              <w:bottom w:val="double" w:sz="6" w:space="0" w:color="auto"/>
              <w:right w:val="double" w:sz="6" w:space="0" w:color="000000"/>
            </w:tcBorders>
            <w:shd w:val="clear" w:color="000000" w:fill="CAEDFB"/>
            <w:vAlign w:val="center"/>
            <w:hideMark/>
          </w:tcPr>
          <w:p w14:paraId="1B35F43C"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NOCHES ADICIONALES</w:t>
            </w:r>
          </w:p>
        </w:tc>
        <w:tc>
          <w:tcPr>
            <w:tcW w:w="2118" w:type="dxa"/>
            <w:gridSpan w:val="2"/>
            <w:tcBorders>
              <w:top w:val="double" w:sz="6" w:space="0" w:color="auto"/>
              <w:left w:val="nil"/>
              <w:bottom w:val="double" w:sz="6" w:space="0" w:color="auto"/>
              <w:right w:val="double" w:sz="6" w:space="0" w:color="000000"/>
            </w:tcBorders>
            <w:shd w:val="clear" w:color="000000" w:fill="CAEDFB"/>
            <w:noWrap/>
            <w:vAlign w:val="center"/>
            <w:hideMark/>
          </w:tcPr>
          <w:p w14:paraId="7FE76D19"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Vigencia</w:t>
            </w:r>
          </w:p>
        </w:tc>
      </w:tr>
      <w:tr w:rsidR="002D691F" w:rsidRPr="00193B8B" w14:paraId="10DEF36D" w14:textId="77777777" w:rsidTr="002D691F">
        <w:trPr>
          <w:trHeight w:val="239"/>
          <w:jc w:val="center"/>
        </w:trPr>
        <w:tc>
          <w:tcPr>
            <w:tcW w:w="567" w:type="dxa"/>
            <w:vMerge/>
            <w:tcBorders>
              <w:top w:val="double" w:sz="6" w:space="0" w:color="auto"/>
              <w:left w:val="double" w:sz="6" w:space="0" w:color="auto"/>
              <w:bottom w:val="nil"/>
              <w:right w:val="double" w:sz="6" w:space="0" w:color="auto"/>
            </w:tcBorders>
            <w:vAlign w:val="center"/>
            <w:hideMark/>
          </w:tcPr>
          <w:p w14:paraId="051CB812"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p>
        </w:tc>
        <w:tc>
          <w:tcPr>
            <w:tcW w:w="4253" w:type="dxa"/>
            <w:vMerge/>
            <w:tcBorders>
              <w:top w:val="double" w:sz="6" w:space="0" w:color="auto"/>
              <w:left w:val="double" w:sz="6" w:space="0" w:color="auto"/>
              <w:bottom w:val="nil"/>
              <w:right w:val="double" w:sz="6" w:space="0" w:color="auto"/>
            </w:tcBorders>
            <w:vAlign w:val="center"/>
            <w:hideMark/>
          </w:tcPr>
          <w:p w14:paraId="39CE3686"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p>
        </w:tc>
        <w:tc>
          <w:tcPr>
            <w:tcW w:w="993" w:type="dxa"/>
            <w:tcBorders>
              <w:top w:val="nil"/>
              <w:left w:val="nil"/>
              <w:bottom w:val="nil"/>
              <w:right w:val="single" w:sz="8" w:space="0" w:color="auto"/>
            </w:tcBorders>
            <w:shd w:val="clear" w:color="000000" w:fill="CAEDFB"/>
            <w:noWrap/>
            <w:vAlign w:val="center"/>
            <w:hideMark/>
          </w:tcPr>
          <w:p w14:paraId="370E7E0F"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SINGLE</w:t>
            </w:r>
          </w:p>
        </w:tc>
        <w:tc>
          <w:tcPr>
            <w:tcW w:w="992" w:type="dxa"/>
            <w:tcBorders>
              <w:top w:val="nil"/>
              <w:left w:val="nil"/>
              <w:bottom w:val="nil"/>
              <w:right w:val="single" w:sz="8" w:space="0" w:color="auto"/>
            </w:tcBorders>
            <w:shd w:val="clear" w:color="000000" w:fill="CAEDFB"/>
            <w:noWrap/>
            <w:vAlign w:val="center"/>
            <w:hideMark/>
          </w:tcPr>
          <w:p w14:paraId="4206D4F3"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DOBLE</w:t>
            </w:r>
          </w:p>
        </w:tc>
        <w:tc>
          <w:tcPr>
            <w:tcW w:w="1064" w:type="dxa"/>
            <w:tcBorders>
              <w:top w:val="nil"/>
              <w:left w:val="nil"/>
              <w:bottom w:val="nil"/>
              <w:right w:val="single" w:sz="8" w:space="0" w:color="auto"/>
            </w:tcBorders>
            <w:shd w:val="clear" w:color="000000" w:fill="CAEDFB"/>
            <w:noWrap/>
            <w:vAlign w:val="center"/>
            <w:hideMark/>
          </w:tcPr>
          <w:p w14:paraId="1B243D67"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SINGLE</w:t>
            </w:r>
          </w:p>
        </w:tc>
        <w:tc>
          <w:tcPr>
            <w:tcW w:w="822" w:type="dxa"/>
            <w:tcBorders>
              <w:top w:val="nil"/>
              <w:left w:val="nil"/>
              <w:bottom w:val="nil"/>
              <w:right w:val="single" w:sz="8" w:space="0" w:color="auto"/>
            </w:tcBorders>
            <w:shd w:val="clear" w:color="000000" w:fill="CAEDFB"/>
            <w:noWrap/>
            <w:vAlign w:val="center"/>
            <w:hideMark/>
          </w:tcPr>
          <w:p w14:paraId="58546B10"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DOBLE</w:t>
            </w:r>
          </w:p>
        </w:tc>
        <w:tc>
          <w:tcPr>
            <w:tcW w:w="1059" w:type="dxa"/>
            <w:tcBorders>
              <w:top w:val="nil"/>
              <w:left w:val="nil"/>
              <w:bottom w:val="nil"/>
              <w:right w:val="nil"/>
            </w:tcBorders>
            <w:shd w:val="clear" w:color="000000" w:fill="CAEDFB"/>
            <w:noWrap/>
            <w:vAlign w:val="center"/>
            <w:hideMark/>
          </w:tcPr>
          <w:p w14:paraId="399C2C10"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DESDE</w:t>
            </w:r>
          </w:p>
        </w:tc>
        <w:tc>
          <w:tcPr>
            <w:tcW w:w="1059" w:type="dxa"/>
            <w:tcBorders>
              <w:top w:val="nil"/>
              <w:left w:val="single" w:sz="8" w:space="0" w:color="auto"/>
              <w:bottom w:val="nil"/>
              <w:right w:val="double" w:sz="6" w:space="0" w:color="auto"/>
            </w:tcBorders>
            <w:shd w:val="clear" w:color="000000" w:fill="CAEDFB"/>
            <w:noWrap/>
            <w:vAlign w:val="center"/>
            <w:hideMark/>
          </w:tcPr>
          <w:p w14:paraId="37534731"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HASTA</w:t>
            </w:r>
          </w:p>
        </w:tc>
      </w:tr>
      <w:tr w:rsidR="002D691F" w:rsidRPr="00193B8B" w14:paraId="38D81530" w14:textId="77777777" w:rsidTr="002D691F">
        <w:trPr>
          <w:trHeight w:val="228"/>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542D6128"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5*</w:t>
            </w:r>
          </w:p>
        </w:tc>
        <w:tc>
          <w:tcPr>
            <w:tcW w:w="4253" w:type="dxa"/>
            <w:tcBorders>
              <w:top w:val="single" w:sz="8" w:space="0" w:color="auto"/>
              <w:left w:val="nil"/>
              <w:bottom w:val="single" w:sz="8" w:space="0" w:color="auto"/>
              <w:right w:val="single" w:sz="8" w:space="0" w:color="auto"/>
            </w:tcBorders>
            <w:noWrap/>
            <w:vAlign w:val="center"/>
            <w:hideMark/>
          </w:tcPr>
          <w:p w14:paraId="6BF51D16"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MARRIOTT </w:t>
            </w:r>
          </w:p>
        </w:tc>
        <w:tc>
          <w:tcPr>
            <w:tcW w:w="993" w:type="dxa"/>
            <w:tcBorders>
              <w:top w:val="single" w:sz="8" w:space="0" w:color="auto"/>
              <w:left w:val="nil"/>
              <w:bottom w:val="single" w:sz="8" w:space="0" w:color="auto"/>
              <w:right w:val="single" w:sz="8" w:space="0" w:color="auto"/>
            </w:tcBorders>
            <w:noWrap/>
            <w:vAlign w:val="center"/>
            <w:hideMark/>
          </w:tcPr>
          <w:p w14:paraId="3569C1DD" w14:textId="5DCFA67E"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9</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3</w:t>
            </w:r>
          </w:p>
        </w:tc>
        <w:tc>
          <w:tcPr>
            <w:tcW w:w="992" w:type="dxa"/>
            <w:tcBorders>
              <w:top w:val="single" w:sz="8" w:space="0" w:color="auto"/>
              <w:left w:val="nil"/>
              <w:bottom w:val="single" w:sz="8" w:space="0" w:color="auto"/>
              <w:right w:val="single" w:sz="8" w:space="0" w:color="auto"/>
            </w:tcBorders>
            <w:noWrap/>
            <w:vAlign w:val="center"/>
            <w:hideMark/>
          </w:tcPr>
          <w:p w14:paraId="353F1247" w14:textId="711C88F1"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r w:rsidR="002D691F" w:rsidRPr="00193B8B">
              <w:rPr>
                <w:rFonts w:ascii="Aptos Narrow" w:eastAsia="Times New Roman" w:hAnsi="Aptos Narrow" w:cs="Times New Roman"/>
                <w:color w:val="002060"/>
                <w:kern w:val="0"/>
                <w:lang w:eastAsia="es-EC"/>
                <w14:ligatures w14:val="none"/>
              </w:rPr>
              <w:t>7</w:t>
            </w:r>
          </w:p>
        </w:tc>
        <w:tc>
          <w:tcPr>
            <w:tcW w:w="1064" w:type="dxa"/>
            <w:tcBorders>
              <w:top w:val="single" w:sz="8" w:space="0" w:color="auto"/>
              <w:left w:val="nil"/>
              <w:bottom w:val="single" w:sz="8" w:space="0" w:color="auto"/>
              <w:right w:val="single" w:sz="8" w:space="0" w:color="auto"/>
            </w:tcBorders>
            <w:noWrap/>
            <w:vAlign w:val="center"/>
            <w:hideMark/>
          </w:tcPr>
          <w:p w14:paraId="4FAD0336" w14:textId="5EF8F3C3"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D691F" w:rsidRPr="00193B8B">
              <w:rPr>
                <w:rFonts w:ascii="Aptos Narrow" w:eastAsia="Times New Roman" w:hAnsi="Aptos Narrow" w:cs="Times New Roman"/>
                <w:color w:val="002060"/>
                <w:kern w:val="0"/>
                <w:lang w:eastAsia="es-EC"/>
                <w14:ligatures w14:val="none"/>
              </w:rPr>
              <w:t>5</w:t>
            </w:r>
          </w:p>
        </w:tc>
        <w:tc>
          <w:tcPr>
            <w:tcW w:w="822" w:type="dxa"/>
            <w:tcBorders>
              <w:top w:val="single" w:sz="8" w:space="0" w:color="auto"/>
              <w:left w:val="nil"/>
              <w:bottom w:val="single" w:sz="8" w:space="0" w:color="auto"/>
              <w:right w:val="single" w:sz="8" w:space="0" w:color="auto"/>
            </w:tcBorders>
            <w:noWrap/>
            <w:vAlign w:val="center"/>
            <w:hideMark/>
          </w:tcPr>
          <w:p w14:paraId="3B610B27" w14:textId="452A2E30"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2</w:t>
            </w:r>
            <w:r w:rsidRPr="00193B8B">
              <w:rPr>
                <w:rFonts w:ascii="Aptos Narrow" w:eastAsia="Times New Roman" w:hAnsi="Aptos Narrow" w:cs="Times New Roman"/>
                <w:color w:val="002060"/>
                <w:kern w:val="0"/>
                <w:lang w:eastAsia="es-EC"/>
                <w14:ligatures w14:val="none"/>
              </w:rPr>
              <w:t>6</w:t>
            </w:r>
          </w:p>
        </w:tc>
        <w:tc>
          <w:tcPr>
            <w:tcW w:w="1059" w:type="dxa"/>
            <w:tcBorders>
              <w:top w:val="single" w:sz="8" w:space="0" w:color="auto"/>
              <w:left w:val="nil"/>
              <w:bottom w:val="single" w:sz="8" w:space="0" w:color="auto"/>
              <w:right w:val="single" w:sz="8" w:space="0" w:color="auto"/>
            </w:tcBorders>
            <w:noWrap/>
            <w:vAlign w:val="center"/>
            <w:hideMark/>
          </w:tcPr>
          <w:p w14:paraId="14F5BD86" w14:textId="70B4A475"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single" w:sz="8" w:space="0" w:color="auto"/>
              <w:left w:val="nil"/>
              <w:bottom w:val="single" w:sz="8" w:space="0" w:color="auto"/>
              <w:right w:val="single" w:sz="8" w:space="0" w:color="auto"/>
            </w:tcBorders>
            <w:noWrap/>
            <w:vAlign w:val="center"/>
            <w:hideMark/>
          </w:tcPr>
          <w:p w14:paraId="327475CD" w14:textId="0C08C5B7"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5BFE3A9F"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54B19280"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5*</w:t>
            </w:r>
          </w:p>
        </w:tc>
        <w:tc>
          <w:tcPr>
            <w:tcW w:w="4253" w:type="dxa"/>
            <w:tcBorders>
              <w:top w:val="nil"/>
              <w:left w:val="nil"/>
              <w:bottom w:val="single" w:sz="8" w:space="0" w:color="auto"/>
              <w:right w:val="single" w:sz="8" w:space="0" w:color="auto"/>
            </w:tcBorders>
            <w:noWrap/>
            <w:vAlign w:val="center"/>
            <w:hideMark/>
          </w:tcPr>
          <w:p w14:paraId="3B4E1DF4"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NH CASA COSTANERA </w:t>
            </w:r>
          </w:p>
        </w:tc>
        <w:tc>
          <w:tcPr>
            <w:tcW w:w="993" w:type="dxa"/>
            <w:tcBorders>
              <w:top w:val="nil"/>
              <w:left w:val="nil"/>
              <w:bottom w:val="single" w:sz="8" w:space="0" w:color="auto"/>
              <w:right w:val="single" w:sz="8" w:space="0" w:color="auto"/>
            </w:tcBorders>
            <w:noWrap/>
            <w:vAlign w:val="center"/>
            <w:hideMark/>
          </w:tcPr>
          <w:p w14:paraId="3EDFF13B" w14:textId="7F8DE975"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9</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8" w:space="0" w:color="auto"/>
              <w:right w:val="single" w:sz="8" w:space="0" w:color="auto"/>
            </w:tcBorders>
            <w:noWrap/>
            <w:vAlign w:val="center"/>
            <w:hideMark/>
          </w:tcPr>
          <w:p w14:paraId="30364B3D" w14:textId="1D85B5CB"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9</w:t>
            </w:r>
            <w:r w:rsidRPr="00193B8B">
              <w:rPr>
                <w:rFonts w:ascii="Aptos Narrow" w:eastAsia="Times New Roman" w:hAnsi="Aptos Narrow" w:cs="Times New Roman"/>
                <w:color w:val="002060"/>
                <w:kern w:val="0"/>
                <w:lang w:eastAsia="es-EC"/>
                <w14:ligatures w14:val="none"/>
              </w:rPr>
              <w:t>1</w:t>
            </w:r>
          </w:p>
        </w:tc>
        <w:tc>
          <w:tcPr>
            <w:tcW w:w="1064" w:type="dxa"/>
            <w:tcBorders>
              <w:top w:val="nil"/>
              <w:left w:val="nil"/>
              <w:bottom w:val="single" w:sz="8" w:space="0" w:color="auto"/>
              <w:right w:val="single" w:sz="8" w:space="0" w:color="auto"/>
            </w:tcBorders>
            <w:noWrap/>
            <w:vAlign w:val="center"/>
            <w:hideMark/>
          </w:tcPr>
          <w:p w14:paraId="2DF11EBB" w14:textId="4C30E9A8"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D691F" w:rsidRPr="00193B8B">
              <w:rPr>
                <w:rFonts w:ascii="Aptos Narrow" w:eastAsia="Times New Roman" w:hAnsi="Aptos Narrow" w:cs="Times New Roman"/>
                <w:color w:val="002060"/>
                <w:kern w:val="0"/>
                <w:lang w:eastAsia="es-EC"/>
                <w14:ligatures w14:val="none"/>
              </w:rPr>
              <w:t>5</w:t>
            </w:r>
          </w:p>
        </w:tc>
        <w:tc>
          <w:tcPr>
            <w:tcW w:w="822" w:type="dxa"/>
            <w:tcBorders>
              <w:top w:val="nil"/>
              <w:left w:val="nil"/>
              <w:bottom w:val="single" w:sz="8" w:space="0" w:color="auto"/>
              <w:right w:val="single" w:sz="8" w:space="0" w:color="auto"/>
            </w:tcBorders>
            <w:noWrap/>
            <w:vAlign w:val="center"/>
            <w:hideMark/>
          </w:tcPr>
          <w:p w14:paraId="1634AEEC" w14:textId="69FE1003"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D691F" w:rsidRPr="00193B8B">
              <w:rPr>
                <w:rFonts w:ascii="Aptos Narrow" w:eastAsia="Times New Roman" w:hAnsi="Aptos Narrow" w:cs="Times New Roman"/>
                <w:color w:val="002060"/>
                <w:kern w:val="0"/>
                <w:lang w:eastAsia="es-EC"/>
                <w14:ligatures w14:val="none"/>
              </w:rPr>
              <w:t>7</w:t>
            </w:r>
          </w:p>
        </w:tc>
        <w:tc>
          <w:tcPr>
            <w:tcW w:w="1059" w:type="dxa"/>
            <w:tcBorders>
              <w:top w:val="nil"/>
              <w:left w:val="nil"/>
              <w:bottom w:val="single" w:sz="8" w:space="0" w:color="auto"/>
              <w:right w:val="single" w:sz="8" w:space="0" w:color="auto"/>
            </w:tcBorders>
            <w:noWrap/>
            <w:vAlign w:val="center"/>
            <w:hideMark/>
          </w:tcPr>
          <w:p w14:paraId="7E27560B" w14:textId="34D3B804"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461CDAAF" w14:textId="2BFACD89"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0BE824FA"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431BD7CD"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5*</w:t>
            </w:r>
          </w:p>
        </w:tc>
        <w:tc>
          <w:tcPr>
            <w:tcW w:w="4253" w:type="dxa"/>
            <w:tcBorders>
              <w:top w:val="nil"/>
              <w:left w:val="nil"/>
              <w:bottom w:val="single" w:sz="8" w:space="0" w:color="auto"/>
              <w:right w:val="single" w:sz="8" w:space="0" w:color="auto"/>
            </w:tcBorders>
            <w:noWrap/>
            <w:vAlign w:val="center"/>
            <w:hideMark/>
          </w:tcPr>
          <w:p w14:paraId="1E32BED9"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val="en-US" w:eastAsia="es-EC"/>
                <w14:ligatures w14:val="none"/>
              </w:rPr>
              <w:t xml:space="preserve">NH COLLECTION PLAZA SANTIAGO </w:t>
            </w:r>
          </w:p>
        </w:tc>
        <w:tc>
          <w:tcPr>
            <w:tcW w:w="993" w:type="dxa"/>
            <w:tcBorders>
              <w:top w:val="nil"/>
              <w:left w:val="nil"/>
              <w:bottom w:val="single" w:sz="8" w:space="0" w:color="auto"/>
              <w:right w:val="single" w:sz="8" w:space="0" w:color="auto"/>
            </w:tcBorders>
            <w:noWrap/>
            <w:vAlign w:val="center"/>
            <w:hideMark/>
          </w:tcPr>
          <w:p w14:paraId="1BD0497A" w14:textId="3D84BC96"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9</w:t>
            </w:r>
            <w:r w:rsidR="00D35ACB">
              <w:rPr>
                <w:rFonts w:ascii="Aptos Narrow" w:eastAsia="Times New Roman" w:hAnsi="Aptos Narrow" w:cs="Times New Roman"/>
                <w:color w:val="002060"/>
                <w:kern w:val="0"/>
                <w:lang w:eastAsia="es-EC"/>
                <w14:ligatures w14:val="none"/>
              </w:rPr>
              <w:t>6</w:t>
            </w:r>
            <w:r w:rsidRPr="00193B8B">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8" w:space="0" w:color="auto"/>
              <w:right w:val="single" w:sz="8" w:space="0" w:color="auto"/>
            </w:tcBorders>
            <w:noWrap/>
            <w:vAlign w:val="center"/>
            <w:hideMark/>
          </w:tcPr>
          <w:p w14:paraId="209F7B1B" w14:textId="503AB946"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1</w:t>
            </w:r>
          </w:p>
        </w:tc>
        <w:tc>
          <w:tcPr>
            <w:tcW w:w="1064" w:type="dxa"/>
            <w:tcBorders>
              <w:top w:val="nil"/>
              <w:left w:val="nil"/>
              <w:bottom w:val="single" w:sz="8" w:space="0" w:color="auto"/>
              <w:right w:val="single" w:sz="8" w:space="0" w:color="auto"/>
            </w:tcBorders>
            <w:noWrap/>
            <w:vAlign w:val="center"/>
            <w:hideMark/>
          </w:tcPr>
          <w:p w14:paraId="21426D9D" w14:textId="5433F03A"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2D691F" w:rsidRPr="00193B8B">
              <w:rPr>
                <w:rFonts w:ascii="Aptos Narrow" w:eastAsia="Times New Roman" w:hAnsi="Aptos Narrow" w:cs="Times New Roman"/>
                <w:color w:val="002060"/>
                <w:kern w:val="0"/>
                <w:lang w:eastAsia="es-EC"/>
                <w14:ligatures w14:val="none"/>
              </w:rPr>
              <w:t>7</w:t>
            </w:r>
          </w:p>
        </w:tc>
        <w:tc>
          <w:tcPr>
            <w:tcW w:w="822" w:type="dxa"/>
            <w:tcBorders>
              <w:top w:val="nil"/>
              <w:left w:val="nil"/>
              <w:bottom w:val="single" w:sz="8" w:space="0" w:color="auto"/>
              <w:right w:val="single" w:sz="8" w:space="0" w:color="auto"/>
            </w:tcBorders>
            <w:noWrap/>
            <w:vAlign w:val="center"/>
            <w:hideMark/>
          </w:tcPr>
          <w:p w14:paraId="0C73D95C" w14:textId="225A612F"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D691F" w:rsidRPr="00193B8B">
              <w:rPr>
                <w:rFonts w:ascii="Aptos Narrow" w:eastAsia="Times New Roman" w:hAnsi="Aptos Narrow" w:cs="Times New Roman"/>
                <w:color w:val="002060"/>
                <w:kern w:val="0"/>
                <w:lang w:eastAsia="es-EC"/>
                <w14:ligatures w14:val="none"/>
              </w:rPr>
              <w:t>4</w:t>
            </w:r>
          </w:p>
        </w:tc>
        <w:tc>
          <w:tcPr>
            <w:tcW w:w="1059" w:type="dxa"/>
            <w:tcBorders>
              <w:top w:val="nil"/>
              <w:left w:val="nil"/>
              <w:bottom w:val="single" w:sz="8" w:space="0" w:color="auto"/>
              <w:right w:val="single" w:sz="8" w:space="0" w:color="auto"/>
            </w:tcBorders>
            <w:noWrap/>
            <w:vAlign w:val="center"/>
            <w:hideMark/>
          </w:tcPr>
          <w:p w14:paraId="5366502C" w14:textId="7D967FA2"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171E9934" w14:textId="1BCC714F"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7E3E4D4B"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63DF506D"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5*</w:t>
            </w:r>
          </w:p>
        </w:tc>
        <w:tc>
          <w:tcPr>
            <w:tcW w:w="4253" w:type="dxa"/>
            <w:tcBorders>
              <w:top w:val="nil"/>
              <w:left w:val="nil"/>
              <w:bottom w:val="single" w:sz="8" w:space="0" w:color="auto"/>
              <w:right w:val="single" w:sz="8" w:space="0" w:color="auto"/>
            </w:tcBorders>
            <w:noWrap/>
            <w:vAlign w:val="center"/>
            <w:hideMark/>
          </w:tcPr>
          <w:p w14:paraId="091D5BFD"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RENAISSANCE </w:t>
            </w:r>
          </w:p>
        </w:tc>
        <w:tc>
          <w:tcPr>
            <w:tcW w:w="993" w:type="dxa"/>
            <w:tcBorders>
              <w:top w:val="nil"/>
              <w:left w:val="nil"/>
              <w:bottom w:val="single" w:sz="8" w:space="0" w:color="auto"/>
              <w:right w:val="single" w:sz="8" w:space="0" w:color="auto"/>
            </w:tcBorders>
            <w:noWrap/>
            <w:vAlign w:val="center"/>
            <w:hideMark/>
          </w:tcPr>
          <w:p w14:paraId="465EAC16" w14:textId="4733D0FE"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9</w:t>
            </w:r>
            <w:r w:rsidR="00D35ACB">
              <w:rPr>
                <w:rFonts w:ascii="Aptos Narrow" w:eastAsia="Times New Roman" w:hAnsi="Aptos Narrow" w:cs="Times New Roman"/>
                <w:color w:val="002060"/>
                <w:kern w:val="0"/>
                <w:lang w:eastAsia="es-EC"/>
                <w14:ligatures w14:val="none"/>
              </w:rPr>
              <w:t>4</w:t>
            </w:r>
            <w:r w:rsidRPr="00193B8B">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8" w:space="0" w:color="auto"/>
              <w:right w:val="single" w:sz="8" w:space="0" w:color="auto"/>
            </w:tcBorders>
            <w:noWrap/>
            <w:vAlign w:val="center"/>
            <w:hideMark/>
          </w:tcPr>
          <w:p w14:paraId="38FCA428" w14:textId="4B87A994"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9</w:t>
            </w:r>
            <w:r w:rsidRPr="00193B8B">
              <w:rPr>
                <w:rFonts w:ascii="Aptos Narrow" w:eastAsia="Times New Roman" w:hAnsi="Aptos Narrow" w:cs="Times New Roman"/>
                <w:color w:val="002060"/>
                <w:kern w:val="0"/>
                <w:lang w:eastAsia="es-EC"/>
                <w14:ligatures w14:val="none"/>
              </w:rPr>
              <w:t>7</w:t>
            </w:r>
          </w:p>
        </w:tc>
        <w:tc>
          <w:tcPr>
            <w:tcW w:w="1064" w:type="dxa"/>
            <w:tcBorders>
              <w:top w:val="nil"/>
              <w:left w:val="nil"/>
              <w:bottom w:val="single" w:sz="8" w:space="0" w:color="auto"/>
              <w:right w:val="single" w:sz="8" w:space="0" w:color="auto"/>
            </w:tcBorders>
            <w:noWrap/>
            <w:vAlign w:val="center"/>
            <w:hideMark/>
          </w:tcPr>
          <w:p w14:paraId="4F32560B" w14:textId="66E93C03"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2D691F" w:rsidRPr="00193B8B">
              <w:rPr>
                <w:rFonts w:ascii="Aptos Narrow" w:eastAsia="Times New Roman" w:hAnsi="Aptos Narrow" w:cs="Times New Roman"/>
                <w:color w:val="002060"/>
                <w:kern w:val="0"/>
                <w:lang w:eastAsia="es-EC"/>
                <w14:ligatures w14:val="none"/>
              </w:rPr>
              <w:t>0</w:t>
            </w:r>
          </w:p>
        </w:tc>
        <w:tc>
          <w:tcPr>
            <w:tcW w:w="822" w:type="dxa"/>
            <w:tcBorders>
              <w:top w:val="nil"/>
              <w:left w:val="nil"/>
              <w:bottom w:val="single" w:sz="8" w:space="0" w:color="auto"/>
              <w:right w:val="single" w:sz="8" w:space="0" w:color="auto"/>
            </w:tcBorders>
            <w:noWrap/>
            <w:vAlign w:val="center"/>
            <w:hideMark/>
          </w:tcPr>
          <w:p w14:paraId="591BB0B9" w14:textId="1B12EFA9"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D691F" w:rsidRPr="00193B8B">
              <w:rPr>
                <w:rFonts w:ascii="Aptos Narrow" w:eastAsia="Times New Roman" w:hAnsi="Aptos Narrow" w:cs="Times New Roman"/>
                <w:color w:val="002060"/>
                <w:kern w:val="0"/>
                <w:lang w:eastAsia="es-EC"/>
                <w14:ligatures w14:val="none"/>
              </w:rPr>
              <w:t>9</w:t>
            </w:r>
          </w:p>
        </w:tc>
        <w:tc>
          <w:tcPr>
            <w:tcW w:w="1059" w:type="dxa"/>
            <w:tcBorders>
              <w:top w:val="nil"/>
              <w:left w:val="nil"/>
              <w:bottom w:val="single" w:sz="8" w:space="0" w:color="auto"/>
              <w:right w:val="single" w:sz="8" w:space="0" w:color="auto"/>
            </w:tcBorders>
            <w:noWrap/>
            <w:vAlign w:val="center"/>
            <w:hideMark/>
          </w:tcPr>
          <w:p w14:paraId="1657830D" w14:textId="38E7EF68"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364B3508" w14:textId="3279766C"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2DA2BF75"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37282AD6"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5*</w:t>
            </w:r>
          </w:p>
        </w:tc>
        <w:tc>
          <w:tcPr>
            <w:tcW w:w="4253" w:type="dxa"/>
            <w:tcBorders>
              <w:top w:val="nil"/>
              <w:left w:val="nil"/>
              <w:bottom w:val="single" w:sz="8" w:space="0" w:color="auto"/>
              <w:right w:val="single" w:sz="8" w:space="0" w:color="auto"/>
            </w:tcBorders>
            <w:noWrap/>
            <w:vAlign w:val="center"/>
            <w:hideMark/>
          </w:tcPr>
          <w:p w14:paraId="1B001F7F"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SHERATON SANTIAGO </w:t>
            </w:r>
          </w:p>
        </w:tc>
        <w:tc>
          <w:tcPr>
            <w:tcW w:w="993" w:type="dxa"/>
            <w:tcBorders>
              <w:top w:val="nil"/>
              <w:left w:val="nil"/>
              <w:bottom w:val="single" w:sz="8" w:space="0" w:color="auto"/>
              <w:right w:val="single" w:sz="8" w:space="0" w:color="auto"/>
            </w:tcBorders>
            <w:noWrap/>
            <w:vAlign w:val="center"/>
            <w:hideMark/>
          </w:tcPr>
          <w:p w14:paraId="6EC5171D" w14:textId="06156593"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91</w:t>
            </w:r>
            <w:r w:rsidR="002D691F" w:rsidRPr="00193B8B">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8" w:space="0" w:color="auto"/>
              <w:right w:val="single" w:sz="8" w:space="0" w:color="auto"/>
            </w:tcBorders>
            <w:noWrap/>
            <w:vAlign w:val="center"/>
            <w:hideMark/>
          </w:tcPr>
          <w:p w14:paraId="1A14946C" w14:textId="38A8AB88"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5</w:t>
            </w:r>
            <w:r w:rsidRPr="00193B8B">
              <w:rPr>
                <w:rFonts w:ascii="Aptos Narrow" w:eastAsia="Times New Roman" w:hAnsi="Aptos Narrow" w:cs="Times New Roman"/>
                <w:color w:val="002060"/>
                <w:kern w:val="0"/>
                <w:lang w:eastAsia="es-EC"/>
                <w14:ligatures w14:val="none"/>
              </w:rPr>
              <w:t>5</w:t>
            </w:r>
          </w:p>
        </w:tc>
        <w:tc>
          <w:tcPr>
            <w:tcW w:w="1064" w:type="dxa"/>
            <w:tcBorders>
              <w:top w:val="nil"/>
              <w:left w:val="nil"/>
              <w:bottom w:val="single" w:sz="8" w:space="0" w:color="auto"/>
              <w:right w:val="single" w:sz="8" w:space="0" w:color="auto"/>
            </w:tcBorders>
            <w:noWrap/>
            <w:vAlign w:val="center"/>
            <w:hideMark/>
          </w:tcPr>
          <w:p w14:paraId="228EA178" w14:textId="2C76C017"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9</w:t>
            </w:r>
            <w:r w:rsidRPr="00193B8B">
              <w:rPr>
                <w:rFonts w:ascii="Aptos Narrow" w:eastAsia="Times New Roman" w:hAnsi="Aptos Narrow" w:cs="Times New Roman"/>
                <w:color w:val="002060"/>
                <w:kern w:val="0"/>
                <w:lang w:eastAsia="es-EC"/>
                <w14:ligatures w14:val="none"/>
              </w:rPr>
              <w:t>0</w:t>
            </w:r>
          </w:p>
        </w:tc>
        <w:tc>
          <w:tcPr>
            <w:tcW w:w="822" w:type="dxa"/>
            <w:tcBorders>
              <w:top w:val="nil"/>
              <w:left w:val="nil"/>
              <w:bottom w:val="single" w:sz="8" w:space="0" w:color="auto"/>
              <w:right w:val="single" w:sz="8" w:space="0" w:color="auto"/>
            </w:tcBorders>
            <w:noWrap/>
            <w:vAlign w:val="center"/>
            <w:hideMark/>
          </w:tcPr>
          <w:p w14:paraId="54D52ED7" w14:textId="4933F927"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2D691F" w:rsidRPr="00193B8B">
              <w:rPr>
                <w:rFonts w:ascii="Aptos Narrow" w:eastAsia="Times New Roman" w:hAnsi="Aptos Narrow" w:cs="Times New Roman"/>
                <w:color w:val="002060"/>
                <w:kern w:val="0"/>
                <w:lang w:eastAsia="es-EC"/>
                <w14:ligatures w14:val="none"/>
              </w:rPr>
              <w:t>4</w:t>
            </w:r>
          </w:p>
        </w:tc>
        <w:tc>
          <w:tcPr>
            <w:tcW w:w="1059" w:type="dxa"/>
            <w:tcBorders>
              <w:top w:val="nil"/>
              <w:left w:val="nil"/>
              <w:bottom w:val="single" w:sz="8" w:space="0" w:color="auto"/>
              <w:right w:val="single" w:sz="8" w:space="0" w:color="auto"/>
            </w:tcBorders>
            <w:noWrap/>
            <w:vAlign w:val="center"/>
            <w:hideMark/>
          </w:tcPr>
          <w:p w14:paraId="1172DB6E" w14:textId="66AEC8DF"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7E58BEF5" w14:textId="46935600"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01784E87"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5797A81F"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4*</w:t>
            </w:r>
          </w:p>
        </w:tc>
        <w:tc>
          <w:tcPr>
            <w:tcW w:w="4253" w:type="dxa"/>
            <w:tcBorders>
              <w:top w:val="nil"/>
              <w:left w:val="nil"/>
              <w:bottom w:val="single" w:sz="8" w:space="0" w:color="auto"/>
              <w:right w:val="single" w:sz="8" w:space="0" w:color="auto"/>
            </w:tcBorders>
            <w:noWrap/>
            <w:vAlign w:val="center"/>
            <w:hideMark/>
          </w:tcPr>
          <w:p w14:paraId="70198513"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COURTYARD SANTIAGO LAS CONDES</w:t>
            </w:r>
          </w:p>
        </w:tc>
        <w:tc>
          <w:tcPr>
            <w:tcW w:w="993" w:type="dxa"/>
            <w:tcBorders>
              <w:top w:val="nil"/>
              <w:left w:val="nil"/>
              <w:bottom w:val="single" w:sz="8" w:space="0" w:color="auto"/>
              <w:right w:val="single" w:sz="8" w:space="0" w:color="auto"/>
            </w:tcBorders>
            <w:noWrap/>
            <w:vAlign w:val="center"/>
            <w:hideMark/>
          </w:tcPr>
          <w:p w14:paraId="1E13259D" w14:textId="256CFCF8"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91</w:t>
            </w:r>
            <w:r w:rsidR="002D691F" w:rsidRPr="00193B8B">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8" w:space="0" w:color="auto"/>
              <w:right w:val="single" w:sz="8" w:space="0" w:color="auto"/>
            </w:tcBorders>
            <w:noWrap/>
            <w:vAlign w:val="center"/>
            <w:hideMark/>
          </w:tcPr>
          <w:p w14:paraId="5F96A750" w14:textId="78E35F3C"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8</w:t>
            </w:r>
          </w:p>
        </w:tc>
        <w:tc>
          <w:tcPr>
            <w:tcW w:w="1064" w:type="dxa"/>
            <w:tcBorders>
              <w:top w:val="nil"/>
              <w:left w:val="nil"/>
              <w:bottom w:val="single" w:sz="8" w:space="0" w:color="auto"/>
              <w:right w:val="single" w:sz="8" w:space="0" w:color="auto"/>
            </w:tcBorders>
            <w:noWrap/>
            <w:vAlign w:val="center"/>
            <w:hideMark/>
          </w:tcPr>
          <w:p w14:paraId="319D9981" w14:textId="2C7637AE"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9</w:t>
            </w:r>
            <w:r w:rsidRPr="00193B8B">
              <w:rPr>
                <w:rFonts w:ascii="Aptos Narrow" w:eastAsia="Times New Roman" w:hAnsi="Aptos Narrow" w:cs="Times New Roman"/>
                <w:color w:val="002060"/>
                <w:kern w:val="0"/>
                <w:lang w:eastAsia="es-EC"/>
                <w14:ligatures w14:val="none"/>
              </w:rPr>
              <w:t>0</w:t>
            </w:r>
          </w:p>
        </w:tc>
        <w:tc>
          <w:tcPr>
            <w:tcW w:w="822" w:type="dxa"/>
            <w:tcBorders>
              <w:top w:val="nil"/>
              <w:left w:val="nil"/>
              <w:bottom w:val="single" w:sz="8" w:space="0" w:color="auto"/>
              <w:right w:val="single" w:sz="8" w:space="0" w:color="auto"/>
            </w:tcBorders>
            <w:noWrap/>
            <w:vAlign w:val="center"/>
            <w:hideMark/>
          </w:tcPr>
          <w:p w14:paraId="0616C3DB" w14:textId="4699C47F"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D691F" w:rsidRPr="00193B8B">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326461CE" w14:textId="3EBCE1E7"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5008ECFC" w14:textId="50478CFA"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78934052" w14:textId="77777777" w:rsidTr="002D691F">
        <w:trPr>
          <w:trHeight w:val="239"/>
          <w:jc w:val="center"/>
        </w:trPr>
        <w:tc>
          <w:tcPr>
            <w:tcW w:w="567" w:type="dxa"/>
            <w:tcBorders>
              <w:top w:val="nil"/>
              <w:left w:val="single" w:sz="8" w:space="0" w:color="auto"/>
              <w:bottom w:val="single" w:sz="8" w:space="0" w:color="auto"/>
              <w:right w:val="single" w:sz="8" w:space="0" w:color="auto"/>
            </w:tcBorders>
            <w:noWrap/>
            <w:vAlign w:val="center"/>
            <w:hideMark/>
          </w:tcPr>
          <w:p w14:paraId="7F692F63"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4*</w:t>
            </w:r>
          </w:p>
        </w:tc>
        <w:tc>
          <w:tcPr>
            <w:tcW w:w="4253" w:type="dxa"/>
            <w:tcBorders>
              <w:top w:val="nil"/>
              <w:left w:val="nil"/>
              <w:bottom w:val="single" w:sz="8" w:space="0" w:color="auto"/>
              <w:right w:val="single" w:sz="8" w:space="0" w:color="auto"/>
            </w:tcBorders>
            <w:noWrap/>
            <w:vAlign w:val="center"/>
            <w:hideMark/>
          </w:tcPr>
          <w:p w14:paraId="014BD877"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NH CIUDAD DE SANTIAGO </w:t>
            </w:r>
          </w:p>
        </w:tc>
        <w:tc>
          <w:tcPr>
            <w:tcW w:w="993" w:type="dxa"/>
            <w:tcBorders>
              <w:top w:val="nil"/>
              <w:left w:val="nil"/>
              <w:bottom w:val="single" w:sz="8" w:space="0" w:color="auto"/>
              <w:right w:val="single" w:sz="8" w:space="0" w:color="auto"/>
            </w:tcBorders>
            <w:noWrap/>
            <w:vAlign w:val="center"/>
            <w:hideMark/>
          </w:tcPr>
          <w:p w14:paraId="55BBF0AC" w14:textId="42D6733E"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8</w:t>
            </w:r>
            <w:r w:rsidR="00D35ACB">
              <w:rPr>
                <w:rFonts w:ascii="Aptos Narrow" w:eastAsia="Times New Roman" w:hAnsi="Aptos Narrow" w:cs="Times New Roman"/>
                <w:color w:val="002060"/>
                <w:kern w:val="0"/>
                <w:lang w:eastAsia="es-EC"/>
                <w14:ligatures w14:val="none"/>
              </w:rPr>
              <w:t>2</w:t>
            </w:r>
            <w:r w:rsidRPr="00193B8B">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8" w:space="0" w:color="auto"/>
              <w:right w:val="single" w:sz="8" w:space="0" w:color="auto"/>
            </w:tcBorders>
            <w:noWrap/>
            <w:vAlign w:val="center"/>
            <w:hideMark/>
          </w:tcPr>
          <w:p w14:paraId="260CCD1B" w14:textId="2B50F018"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2D691F" w:rsidRPr="00193B8B">
              <w:rPr>
                <w:rFonts w:ascii="Aptos Narrow" w:eastAsia="Times New Roman" w:hAnsi="Aptos Narrow" w:cs="Times New Roman"/>
                <w:color w:val="002060"/>
                <w:kern w:val="0"/>
                <w:lang w:eastAsia="es-EC"/>
                <w14:ligatures w14:val="none"/>
              </w:rPr>
              <w:t>0</w:t>
            </w:r>
          </w:p>
        </w:tc>
        <w:tc>
          <w:tcPr>
            <w:tcW w:w="1064" w:type="dxa"/>
            <w:tcBorders>
              <w:top w:val="nil"/>
              <w:left w:val="nil"/>
              <w:bottom w:val="single" w:sz="8" w:space="0" w:color="auto"/>
              <w:right w:val="single" w:sz="8" w:space="0" w:color="auto"/>
            </w:tcBorders>
            <w:noWrap/>
            <w:vAlign w:val="center"/>
            <w:hideMark/>
          </w:tcPr>
          <w:p w14:paraId="542542D9" w14:textId="746053D6"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6</w:t>
            </w:r>
            <w:r w:rsidRPr="00193B8B">
              <w:rPr>
                <w:rFonts w:ascii="Aptos Narrow" w:eastAsia="Times New Roman" w:hAnsi="Aptos Narrow" w:cs="Times New Roman"/>
                <w:color w:val="002060"/>
                <w:kern w:val="0"/>
                <w:lang w:eastAsia="es-EC"/>
                <w14:ligatures w14:val="none"/>
              </w:rPr>
              <w:t>0</w:t>
            </w:r>
          </w:p>
        </w:tc>
        <w:tc>
          <w:tcPr>
            <w:tcW w:w="822" w:type="dxa"/>
            <w:tcBorders>
              <w:top w:val="nil"/>
              <w:left w:val="nil"/>
              <w:bottom w:val="single" w:sz="8" w:space="0" w:color="auto"/>
              <w:right w:val="single" w:sz="8" w:space="0" w:color="auto"/>
            </w:tcBorders>
            <w:noWrap/>
            <w:vAlign w:val="center"/>
            <w:hideMark/>
          </w:tcPr>
          <w:p w14:paraId="348267F5" w14:textId="62D25B86"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D691F" w:rsidRPr="00193B8B">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noWrap/>
            <w:vAlign w:val="center"/>
            <w:hideMark/>
          </w:tcPr>
          <w:p w14:paraId="09DAF5C7" w14:textId="1C675209"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3013899E" w14:textId="77B2BCBD"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42E36EE9"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44178665"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3*</w:t>
            </w:r>
          </w:p>
        </w:tc>
        <w:tc>
          <w:tcPr>
            <w:tcW w:w="4253" w:type="dxa"/>
            <w:tcBorders>
              <w:top w:val="nil"/>
              <w:left w:val="nil"/>
              <w:bottom w:val="single" w:sz="8" w:space="0" w:color="auto"/>
              <w:right w:val="single" w:sz="8" w:space="0" w:color="auto"/>
            </w:tcBorders>
            <w:noWrap/>
            <w:vAlign w:val="center"/>
            <w:hideMark/>
          </w:tcPr>
          <w:p w14:paraId="558BAD3A"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 xml:space="preserve">DIEGO DE ALMAGRO PROVIDENCIA EXPRESS </w:t>
            </w:r>
          </w:p>
        </w:tc>
        <w:tc>
          <w:tcPr>
            <w:tcW w:w="993" w:type="dxa"/>
            <w:tcBorders>
              <w:top w:val="nil"/>
              <w:left w:val="nil"/>
              <w:bottom w:val="single" w:sz="8" w:space="0" w:color="auto"/>
              <w:right w:val="single" w:sz="8" w:space="0" w:color="auto"/>
            </w:tcBorders>
            <w:noWrap/>
            <w:vAlign w:val="center"/>
            <w:hideMark/>
          </w:tcPr>
          <w:p w14:paraId="6A81706C" w14:textId="5404B4A2"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7</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8" w:space="0" w:color="auto"/>
              <w:right w:val="single" w:sz="8" w:space="0" w:color="auto"/>
            </w:tcBorders>
            <w:noWrap/>
            <w:vAlign w:val="center"/>
            <w:hideMark/>
          </w:tcPr>
          <w:p w14:paraId="02C2BDB9" w14:textId="4BB8F8B5"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2D691F" w:rsidRPr="00193B8B">
              <w:rPr>
                <w:rFonts w:ascii="Aptos Narrow" w:eastAsia="Times New Roman" w:hAnsi="Aptos Narrow" w:cs="Times New Roman"/>
                <w:color w:val="002060"/>
                <w:kern w:val="0"/>
                <w:lang w:eastAsia="es-EC"/>
                <w14:ligatures w14:val="none"/>
              </w:rPr>
              <w:t>2</w:t>
            </w:r>
          </w:p>
        </w:tc>
        <w:tc>
          <w:tcPr>
            <w:tcW w:w="1064" w:type="dxa"/>
            <w:tcBorders>
              <w:top w:val="nil"/>
              <w:left w:val="nil"/>
              <w:bottom w:val="single" w:sz="8" w:space="0" w:color="auto"/>
              <w:right w:val="single" w:sz="8" w:space="0" w:color="auto"/>
            </w:tcBorders>
            <w:noWrap/>
            <w:vAlign w:val="center"/>
            <w:hideMark/>
          </w:tcPr>
          <w:p w14:paraId="03F5178F" w14:textId="13915E03"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4</w:t>
            </w:r>
            <w:r w:rsidRPr="00193B8B">
              <w:rPr>
                <w:rFonts w:ascii="Aptos Narrow" w:eastAsia="Times New Roman" w:hAnsi="Aptos Narrow" w:cs="Times New Roman"/>
                <w:color w:val="002060"/>
                <w:kern w:val="0"/>
                <w:lang w:eastAsia="es-EC"/>
                <w14:ligatures w14:val="none"/>
              </w:rPr>
              <w:t>9</w:t>
            </w:r>
          </w:p>
        </w:tc>
        <w:tc>
          <w:tcPr>
            <w:tcW w:w="822" w:type="dxa"/>
            <w:tcBorders>
              <w:top w:val="nil"/>
              <w:left w:val="nil"/>
              <w:bottom w:val="single" w:sz="8" w:space="0" w:color="auto"/>
              <w:right w:val="single" w:sz="8" w:space="0" w:color="auto"/>
            </w:tcBorders>
            <w:noWrap/>
            <w:vAlign w:val="center"/>
            <w:hideMark/>
          </w:tcPr>
          <w:p w14:paraId="6C958903" w14:textId="24FCCF62"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D691F" w:rsidRPr="00193B8B">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noWrap/>
            <w:vAlign w:val="center"/>
            <w:hideMark/>
          </w:tcPr>
          <w:p w14:paraId="3FB63489" w14:textId="4B4745EF"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4C0A5172" w14:textId="34309CD9"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r w:rsidR="002D691F" w:rsidRPr="00193B8B" w14:paraId="573DDACA"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2A22BB16"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3*</w:t>
            </w:r>
          </w:p>
        </w:tc>
        <w:tc>
          <w:tcPr>
            <w:tcW w:w="4253" w:type="dxa"/>
            <w:tcBorders>
              <w:top w:val="nil"/>
              <w:left w:val="nil"/>
              <w:bottom w:val="single" w:sz="8" w:space="0" w:color="auto"/>
              <w:right w:val="single" w:sz="8" w:space="0" w:color="auto"/>
            </w:tcBorders>
            <w:noWrap/>
            <w:vAlign w:val="center"/>
            <w:hideMark/>
          </w:tcPr>
          <w:p w14:paraId="116FF7B0"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NOVAPARK</w:t>
            </w:r>
          </w:p>
        </w:tc>
        <w:tc>
          <w:tcPr>
            <w:tcW w:w="993" w:type="dxa"/>
            <w:tcBorders>
              <w:top w:val="nil"/>
              <w:left w:val="nil"/>
              <w:bottom w:val="single" w:sz="8" w:space="0" w:color="auto"/>
              <w:right w:val="single" w:sz="8" w:space="0" w:color="auto"/>
            </w:tcBorders>
            <w:noWrap/>
            <w:vAlign w:val="center"/>
            <w:hideMark/>
          </w:tcPr>
          <w:p w14:paraId="0F7DD35D" w14:textId="6CD660B2"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r w:rsidR="002D691F" w:rsidRPr="00193B8B">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8" w:space="0" w:color="auto"/>
              <w:right w:val="single" w:sz="8" w:space="0" w:color="auto"/>
            </w:tcBorders>
            <w:noWrap/>
            <w:vAlign w:val="center"/>
            <w:hideMark/>
          </w:tcPr>
          <w:p w14:paraId="692241A4" w14:textId="72312E8D"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5</w:t>
            </w:r>
            <w:r w:rsidR="00D35ACB">
              <w:rPr>
                <w:rFonts w:ascii="Aptos Narrow" w:eastAsia="Times New Roman" w:hAnsi="Aptos Narrow" w:cs="Times New Roman"/>
                <w:color w:val="002060"/>
                <w:kern w:val="0"/>
                <w:lang w:eastAsia="es-EC"/>
                <w14:ligatures w14:val="none"/>
              </w:rPr>
              <w:t>5</w:t>
            </w:r>
            <w:r w:rsidRPr="00193B8B">
              <w:rPr>
                <w:rFonts w:ascii="Aptos Narrow" w:eastAsia="Times New Roman" w:hAnsi="Aptos Narrow" w:cs="Times New Roman"/>
                <w:color w:val="002060"/>
                <w:kern w:val="0"/>
                <w:lang w:eastAsia="es-EC"/>
                <w14:ligatures w14:val="none"/>
              </w:rPr>
              <w:t>1</w:t>
            </w:r>
          </w:p>
        </w:tc>
        <w:tc>
          <w:tcPr>
            <w:tcW w:w="1064" w:type="dxa"/>
            <w:tcBorders>
              <w:top w:val="nil"/>
              <w:left w:val="nil"/>
              <w:bottom w:val="single" w:sz="8" w:space="0" w:color="auto"/>
              <w:right w:val="single" w:sz="8" w:space="0" w:color="auto"/>
            </w:tcBorders>
            <w:noWrap/>
            <w:vAlign w:val="center"/>
            <w:hideMark/>
          </w:tcPr>
          <w:p w14:paraId="623D2CE2" w14:textId="37B69E94"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w:t>
            </w:r>
            <w:r w:rsidR="00D35ACB">
              <w:rPr>
                <w:rFonts w:ascii="Aptos Narrow" w:eastAsia="Times New Roman" w:hAnsi="Aptos Narrow" w:cs="Times New Roman"/>
                <w:color w:val="002060"/>
                <w:kern w:val="0"/>
                <w:lang w:eastAsia="es-EC"/>
                <w14:ligatures w14:val="none"/>
              </w:rPr>
              <w:t>2</w:t>
            </w:r>
            <w:r w:rsidRPr="00193B8B">
              <w:rPr>
                <w:rFonts w:ascii="Aptos Narrow" w:eastAsia="Times New Roman" w:hAnsi="Aptos Narrow" w:cs="Times New Roman"/>
                <w:color w:val="002060"/>
                <w:kern w:val="0"/>
                <w:lang w:eastAsia="es-EC"/>
                <w14:ligatures w14:val="none"/>
              </w:rPr>
              <w:t>0</w:t>
            </w:r>
          </w:p>
        </w:tc>
        <w:tc>
          <w:tcPr>
            <w:tcW w:w="822" w:type="dxa"/>
            <w:tcBorders>
              <w:top w:val="nil"/>
              <w:left w:val="nil"/>
              <w:bottom w:val="single" w:sz="8" w:space="0" w:color="auto"/>
              <w:right w:val="single" w:sz="8" w:space="0" w:color="auto"/>
            </w:tcBorders>
            <w:noWrap/>
            <w:vAlign w:val="center"/>
            <w:hideMark/>
          </w:tcPr>
          <w:p w14:paraId="5FEFC10D" w14:textId="29281F59"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D691F" w:rsidRPr="00193B8B">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noWrap/>
            <w:vAlign w:val="center"/>
            <w:hideMark/>
          </w:tcPr>
          <w:p w14:paraId="0BCDFF98" w14:textId="67F945CF"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2D691F" w:rsidRPr="00193B8B">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2D691F" w:rsidRPr="00193B8B">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78D324F6" w14:textId="523F971E"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31/7/202</w:t>
            </w:r>
            <w:r w:rsidR="00D35ACB">
              <w:rPr>
                <w:rFonts w:ascii="Aptos Narrow" w:eastAsia="Times New Roman" w:hAnsi="Aptos Narrow" w:cs="Times New Roman"/>
                <w:color w:val="002060"/>
                <w:kern w:val="0"/>
                <w:lang w:eastAsia="es-EC"/>
                <w14:ligatures w14:val="none"/>
              </w:rPr>
              <w:t>6</w:t>
            </w:r>
          </w:p>
        </w:tc>
      </w:tr>
      <w:tr w:rsidR="002D691F" w:rsidRPr="00193B8B" w14:paraId="19158E8D" w14:textId="77777777" w:rsidTr="002D691F">
        <w:trPr>
          <w:trHeight w:val="228"/>
          <w:jc w:val="center"/>
        </w:trPr>
        <w:tc>
          <w:tcPr>
            <w:tcW w:w="567" w:type="dxa"/>
            <w:tcBorders>
              <w:top w:val="nil"/>
              <w:left w:val="single" w:sz="8" w:space="0" w:color="auto"/>
              <w:bottom w:val="single" w:sz="8" w:space="0" w:color="auto"/>
              <w:right w:val="single" w:sz="8" w:space="0" w:color="auto"/>
            </w:tcBorders>
            <w:noWrap/>
            <w:vAlign w:val="center"/>
            <w:hideMark/>
          </w:tcPr>
          <w:p w14:paraId="7AFF6719" w14:textId="77777777" w:rsidR="002D691F" w:rsidRPr="00193B8B"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3*</w:t>
            </w:r>
          </w:p>
        </w:tc>
        <w:tc>
          <w:tcPr>
            <w:tcW w:w="4253" w:type="dxa"/>
            <w:tcBorders>
              <w:top w:val="nil"/>
              <w:left w:val="nil"/>
              <w:bottom w:val="single" w:sz="8" w:space="0" w:color="auto"/>
              <w:right w:val="single" w:sz="8" w:space="0" w:color="auto"/>
            </w:tcBorders>
            <w:noWrap/>
            <w:vAlign w:val="center"/>
            <w:hideMark/>
          </w:tcPr>
          <w:p w14:paraId="3323239E" w14:textId="77777777" w:rsidR="002D691F" w:rsidRPr="00193B8B" w:rsidRDefault="002D691F" w:rsidP="00F27A77">
            <w:pPr>
              <w:spacing w:after="0" w:line="240" w:lineRule="auto"/>
              <w:rPr>
                <w:rFonts w:ascii="Aptos Narrow" w:eastAsia="Times New Roman" w:hAnsi="Aptos Narrow" w:cs="Times New Roman"/>
                <w:b/>
                <w:bCs/>
                <w:color w:val="002060"/>
                <w:kern w:val="0"/>
                <w:lang w:eastAsia="es-EC"/>
                <w14:ligatures w14:val="none"/>
              </w:rPr>
            </w:pPr>
            <w:r w:rsidRPr="00193B8B">
              <w:rPr>
                <w:rFonts w:ascii="Aptos Narrow" w:eastAsia="Times New Roman" w:hAnsi="Aptos Narrow" w:cs="Times New Roman"/>
                <w:b/>
                <w:bCs/>
                <w:color w:val="002060"/>
                <w:kern w:val="0"/>
                <w:lang w:eastAsia="es-EC"/>
                <w14:ligatures w14:val="none"/>
              </w:rPr>
              <w:t>NOVAPARK</w:t>
            </w:r>
          </w:p>
        </w:tc>
        <w:tc>
          <w:tcPr>
            <w:tcW w:w="993" w:type="dxa"/>
            <w:tcBorders>
              <w:top w:val="nil"/>
              <w:left w:val="nil"/>
              <w:bottom w:val="single" w:sz="8" w:space="0" w:color="auto"/>
              <w:right w:val="single" w:sz="8" w:space="0" w:color="auto"/>
            </w:tcBorders>
            <w:noWrap/>
            <w:vAlign w:val="center"/>
            <w:hideMark/>
          </w:tcPr>
          <w:p w14:paraId="661A2FD9" w14:textId="32D2CF1B"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6</w:t>
            </w:r>
            <w:r w:rsidR="00D35ACB">
              <w:rPr>
                <w:rFonts w:ascii="Aptos Narrow" w:eastAsia="Times New Roman" w:hAnsi="Aptos Narrow" w:cs="Times New Roman"/>
                <w:color w:val="002060"/>
                <w:kern w:val="0"/>
                <w:lang w:eastAsia="es-EC"/>
                <w14:ligatures w14:val="none"/>
              </w:rPr>
              <w:t>8</w:t>
            </w:r>
            <w:r w:rsidRPr="00193B8B">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8" w:space="0" w:color="auto"/>
              <w:right w:val="single" w:sz="8" w:space="0" w:color="auto"/>
            </w:tcBorders>
            <w:noWrap/>
            <w:vAlign w:val="center"/>
            <w:hideMark/>
          </w:tcPr>
          <w:p w14:paraId="15AA94AA" w14:textId="520D5622"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5</w:t>
            </w:r>
            <w:r w:rsidR="00D35ACB">
              <w:rPr>
                <w:rFonts w:ascii="Aptos Narrow" w:eastAsia="Times New Roman" w:hAnsi="Aptos Narrow" w:cs="Times New Roman"/>
                <w:color w:val="002060"/>
                <w:kern w:val="0"/>
                <w:lang w:eastAsia="es-EC"/>
                <w14:ligatures w14:val="none"/>
              </w:rPr>
              <w:t>4</w:t>
            </w:r>
            <w:r w:rsidRPr="00193B8B">
              <w:rPr>
                <w:rFonts w:ascii="Aptos Narrow" w:eastAsia="Times New Roman" w:hAnsi="Aptos Narrow" w:cs="Times New Roman"/>
                <w:color w:val="002060"/>
                <w:kern w:val="0"/>
                <w:lang w:eastAsia="es-EC"/>
                <w14:ligatures w14:val="none"/>
              </w:rPr>
              <w:t>1</w:t>
            </w:r>
          </w:p>
        </w:tc>
        <w:tc>
          <w:tcPr>
            <w:tcW w:w="1064" w:type="dxa"/>
            <w:tcBorders>
              <w:top w:val="nil"/>
              <w:left w:val="nil"/>
              <w:bottom w:val="single" w:sz="8" w:space="0" w:color="auto"/>
              <w:right w:val="single" w:sz="8" w:space="0" w:color="auto"/>
            </w:tcBorders>
            <w:noWrap/>
            <w:vAlign w:val="center"/>
            <w:hideMark/>
          </w:tcPr>
          <w:p w14:paraId="4C1608C3" w14:textId="52C0E456"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D691F" w:rsidRPr="00193B8B">
              <w:rPr>
                <w:rFonts w:ascii="Aptos Narrow" w:eastAsia="Times New Roman" w:hAnsi="Aptos Narrow" w:cs="Times New Roman"/>
                <w:color w:val="002060"/>
                <w:kern w:val="0"/>
                <w:lang w:eastAsia="es-EC"/>
                <w14:ligatures w14:val="none"/>
              </w:rPr>
              <w:t>4</w:t>
            </w:r>
          </w:p>
        </w:tc>
        <w:tc>
          <w:tcPr>
            <w:tcW w:w="822" w:type="dxa"/>
            <w:tcBorders>
              <w:top w:val="nil"/>
              <w:left w:val="nil"/>
              <w:bottom w:val="single" w:sz="8" w:space="0" w:color="auto"/>
              <w:right w:val="single" w:sz="8" w:space="0" w:color="auto"/>
            </w:tcBorders>
            <w:noWrap/>
            <w:vAlign w:val="center"/>
            <w:hideMark/>
          </w:tcPr>
          <w:p w14:paraId="045AF3DD" w14:textId="63FB149B" w:rsidR="002D691F" w:rsidRPr="00193B8B"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D691F" w:rsidRPr="00193B8B">
              <w:rPr>
                <w:rFonts w:ascii="Aptos Narrow" w:eastAsia="Times New Roman" w:hAnsi="Aptos Narrow" w:cs="Times New Roman"/>
                <w:color w:val="002060"/>
                <w:kern w:val="0"/>
                <w:lang w:eastAsia="es-EC"/>
                <w14:ligatures w14:val="none"/>
              </w:rPr>
              <w:t>7</w:t>
            </w:r>
          </w:p>
        </w:tc>
        <w:tc>
          <w:tcPr>
            <w:tcW w:w="1059" w:type="dxa"/>
            <w:tcBorders>
              <w:top w:val="nil"/>
              <w:left w:val="nil"/>
              <w:bottom w:val="single" w:sz="8" w:space="0" w:color="auto"/>
              <w:right w:val="single" w:sz="8" w:space="0" w:color="auto"/>
            </w:tcBorders>
            <w:noWrap/>
            <w:vAlign w:val="center"/>
            <w:hideMark/>
          </w:tcPr>
          <w:p w14:paraId="304A22A7" w14:textId="254A2414"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1/8/202</w:t>
            </w:r>
            <w:r w:rsidR="00D35ACB">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noWrap/>
            <w:vAlign w:val="center"/>
            <w:hideMark/>
          </w:tcPr>
          <w:p w14:paraId="27203171" w14:textId="2829899F" w:rsidR="002D691F" w:rsidRPr="00193B8B"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193B8B">
              <w:rPr>
                <w:rFonts w:ascii="Aptos Narrow" w:eastAsia="Times New Roman" w:hAnsi="Aptos Narrow" w:cs="Times New Roman"/>
                <w:color w:val="002060"/>
                <w:kern w:val="0"/>
                <w:lang w:eastAsia="es-EC"/>
                <w14:ligatures w14:val="none"/>
              </w:rPr>
              <w:t>30/9/202</w:t>
            </w:r>
            <w:r w:rsidR="00D35ACB">
              <w:rPr>
                <w:rFonts w:ascii="Aptos Narrow" w:eastAsia="Times New Roman" w:hAnsi="Aptos Narrow" w:cs="Times New Roman"/>
                <w:color w:val="002060"/>
                <w:kern w:val="0"/>
                <w:lang w:eastAsia="es-EC"/>
                <w14:ligatures w14:val="none"/>
              </w:rPr>
              <w:t>6</w:t>
            </w:r>
          </w:p>
        </w:tc>
      </w:tr>
    </w:tbl>
    <w:p w14:paraId="6B0A6A2C" w14:textId="77777777" w:rsidR="002D691F" w:rsidRDefault="002D691F" w:rsidP="002D691F">
      <w:pPr>
        <w:tabs>
          <w:tab w:val="left" w:pos="3810"/>
        </w:tabs>
        <w:spacing w:after="0"/>
        <w:jc w:val="both"/>
        <w:rPr>
          <w:rFonts w:eastAsiaTheme="majorEastAsia" w:cstheme="majorBidi"/>
          <w:b/>
          <w:noProof/>
          <w:sz w:val="16"/>
          <w:szCs w:val="16"/>
          <w:lang w:eastAsia="es-ES"/>
        </w:rPr>
      </w:pPr>
    </w:p>
    <w:p w14:paraId="0998079C" w14:textId="77777777" w:rsidR="002D691F" w:rsidRDefault="002D691F" w:rsidP="002D691F">
      <w:pPr>
        <w:tabs>
          <w:tab w:val="left" w:pos="3810"/>
        </w:tabs>
        <w:spacing w:after="0"/>
        <w:jc w:val="both"/>
        <w:rPr>
          <w:rFonts w:eastAsiaTheme="majorEastAsia" w:cstheme="majorBidi"/>
          <w:b/>
          <w:noProof/>
          <w:sz w:val="16"/>
          <w:szCs w:val="16"/>
          <w:lang w:eastAsia="es-ES"/>
        </w:rPr>
      </w:pPr>
    </w:p>
    <w:p w14:paraId="28689542" w14:textId="77777777" w:rsidR="002D691F" w:rsidRDefault="002D691F" w:rsidP="002D691F">
      <w:pPr>
        <w:tabs>
          <w:tab w:val="left" w:pos="3810"/>
        </w:tabs>
        <w:spacing w:after="0"/>
        <w:jc w:val="both"/>
        <w:rPr>
          <w:rFonts w:eastAsiaTheme="majorEastAsia" w:cstheme="majorBidi"/>
          <w:b/>
          <w:noProof/>
          <w:sz w:val="16"/>
          <w:szCs w:val="16"/>
          <w:lang w:eastAsia="es-ES"/>
        </w:rPr>
      </w:pPr>
    </w:p>
    <w:p w14:paraId="4F32D78C" w14:textId="77777777" w:rsidR="002D691F" w:rsidRDefault="002D691F" w:rsidP="002D691F">
      <w:pPr>
        <w:tabs>
          <w:tab w:val="left" w:pos="3810"/>
        </w:tabs>
        <w:spacing w:after="0"/>
        <w:jc w:val="both"/>
        <w:rPr>
          <w:rFonts w:eastAsiaTheme="majorEastAsia" w:cstheme="majorBidi"/>
          <w:b/>
          <w:noProof/>
          <w:sz w:val="16"/>
          <w:szCs w:val="16"/>
          <w:lang w:eastAsia="es-ES"/>
        </w:rPr>
      </w:pPr>
    </w:p>
    <w:tbl>
      <w:tblPr>
        <w:tblW w:w="9720" w:type="dxa"/>
        <w:jc w:val="center"/>
        <w:tblCellMar>
          <w:left w:w="70" w:type="dxa"/>
          <w:right w:w="70" w:type="dxa"/>
        </w:tblCellMar>
        <w:tblLook w:val="04A0" w:firstRow="1" w:lastRow="0" w:firstColumn="1" w:lastColumn="0" w:noHBand="0" w:noVBand="1"/>
      </w:tblPr>
      <w:tblGrid>
        <w:gridCol w:w="8520"/>
        <w:gridCol w:w="1200"/>
      </w:tblGrid>
      <w:tr w:rsidR="002D691F" w:rsidRPr="00ED1D50" w14:paraId="52977A03" w14:textId="77777777" w:rsidTr="00F27A77">
        <w:trPr>
          <w:trHeight w:val="330"/>
          <w:jc w:val="center"/>
        </w:trPr>
        <w:tc>
          <w:tcPr>
            <w:tcW w:w="8520" w:type="dxa"/>
            <w:vMerge w:val="restart"/>
            <w:tcBorders>
              <w:top w:val="double" w:sz="6" w:space="0" w:color="auto"/>
              <w:left w:val="double" w:sz="6" w:space="0" w:color="auto"/>
              <w:bottom w:val="double" w:sz="6" w:space="0" w:color="000000"/>
              <w:right w:val="double" w:sz="6" w:space="0" w:color="auto"/>
            </w:tcBorders>
            <w:shd w:val="clear" w:color="000000" w:fill="CAEDFB"/>
            <w:vAlign w:val="center"/>
            <w:hideMark/>
          </w:tcPr>
          <w:p w14:paraId="6C83F624" w14:textId="77777777" w:rsidR="002D691F" w:rsidRPr="002D691F"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2D691F">
              <w:rPr>
                <w:rFonts w:ascii="Aptos Narrow" w:eastAsia="Times New Roman" w:hAnsi="Aptos Narrow" w:cs="Times New Roman"/>
                <w:b/>
                <w:bCs/>
                <w:color w:val="002060"/>
                <w:kern w:val="0"/>
                <w:lang w:eastAsia="es-EC"/>
                <w14:ligatures w14:val="none"/>
              </w:rPr>
              <w:t>OPCIONALES</w:t>
            </w:r>
          </w:p>
        </w:tc>
        <w:tc>
          <w:tcPr>
            <w:tcW w:w="1200" w:type="dxa"/>
            <w:tcBorders>
              <w:top w:val="double" w:sz="6" w:space="0" w:color="auto"/>
              <w:left w:val="nil"/>
              <w:bottom w:val="double" w:sz="6" w:space="0" w:color="auto"/>
              <w:right w:val="double" w:sz="6" w:space="0" w:color="auto"/>
            </w:tcBorders>
            <w:shd w:val="clear" w:color="000000" w:fill="CAEDFB"/>
            <w:vAlign w:val="center"/>
            <w:hideMark/>
          </w:tcPr>
          <w:p w14:paraId="1D86AC94" w14:textId="77777777" w:rsidR="002D691F" w:rsidRPr="002D691F"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2D691F">
              <w:rPr>
                <w:rFonts w:ascii="Aptos Narrow" w:eastAsia="Times New Roman" w:hAnsi="Aptos Narrow" w:cs="Times New Roman"/>
                <w:b/>
                <w:bCs/>
                <w:color w:val="002060"/>
                <w:kern w:val="0"/>
                <w:lang w:eastAsia="es-EC"/>
                <w14:ligatures w14:val="none"/>
              </w:rPr>
              <w:t xml:space="preserve">    REGULAR </w:t>
            </w:r>
          </w:p>
        </w:tc>
      </w:tr>
      <w:tr w:rsidR="002D691F" w:rsidRPr="00ED1D50" w14:paraId="688CCBAC" w14:textId="77777777" w:rsidTr="00F27A77">
        <w:trPr>
          <w:trHeight w:val="330"/>
          <w:jc w:val="center"/>
        </w:trPr>
        <w:tc>
          <w:tcPr>
            <w:tcW w:w="8520" w:type="dxa"/>
            <w:vMerge/>
            <w:tcBorders>
              <w:top w:val="double" w:sz="6" w:space="0" w:color="auto"/>
              <w:left w:val="double" w:sz="6" w:space="0" w:color="auto"/>
              <w:bottom w:val="double" w:sz="6" w:space="0" w:color="000000"/>
              <w:right w:val="double" w:sz="6" w:space="0" w:color="auto"/>
            </w:tcBorders>
            <w:vAlign w:val="center"/>
            <w:hideMark/>
          </w:tcPr>
          <w:p w14:paraId="1830B389" w14:textId="77777777" w:rsidR="002D691F" w:rsidRPr="002D691F" w:rsidRDefault="002D691F" w:rsidP="00F27A77">
            <w:pPr>
              <w:spacing w:after="0" w:line="240" w:lineRule="auto"/>
              <w:rPr>
                <w:rFonts w:ascii="Aptos Narrow" w:eastAsia="Times New Roman" w:hAnsi="Aptos Narrow" w:cs="Times New Roman"/>
                <w:b/>
                <w:bCs/>
                <w:color w:val="002060"/>
                <w:kern w:val="0"/>
                <w:lang w:eastAsia="es-EC"/>
                <w14:ligatures w14:val="none"/>
              </w:rPr>
            </w:pPr>
          </w:p>
        </w:tc>
        <w:tc>
          <w:tcPr>
            <w:tcW w:w="1200" w:type="dxa"/>
            <w:tcBorders>
              <w:top w:val="nil"/>
              <w:left w:val="nil"/>
              <w:bottom w:val="double" w:sz="6" w:space="0" w:color="auto"/>
              <w:right w:val="double" w:sz="6" w:space="0" w:color="auto"/>
            </w:tcBorders>
            <w:shd w:val="clear" w:color="000000" w:fill="CAEDFB"/>
            <w:vAlign w:val="center"/>
            <w:hideMark/>
          </w:tcPr>
          <w:p w14:paraId="1F645E92" w14:textId="77777777" w:rsidR="002D691F" w:rsidRPr="002D691F" w:rsidRDefault="002D691F" w:rsidP="00F27A77">
            <w:pPr>
              <w:spacing w:after="0" w:line="240" w:lineRule="auto"/>
              <w:jc w:val="center"/>
              <w:rPr>
                <w:rFonts w:ascii="Aptos Narrow" w:eastAsia="Times New Roman" w:hAnsi="Aptos Narrow" w:cs="Times New Roman"/>
                <w:b/>
                <w:bCs/>
                <w:color w:val="002060"/>
                <w:kern w:val="0"/>
                <w:lang w:eastAsia="es-EC"/>
                <w14:ligatures w14:val="none"/>
              </w:rPr>
            </w:pPr>
            <w:r w:rsidRPr="002D691F">
              <w:rPr>
                <w:rFonts w:ascii="Aptos Narrow" w:eastAsia="Times New Roman" w:hAnsi="Aptos Narrow" w:cs="Times New Roman"/>
                <w:b/>
                <w:bCs/>
                <w:color w:val="002060"/>
                <w:kern w:val="0"/>
                <w:lang w:eastAsia="es-EC"/>
                <w14:ligatures w14:val="none"/>
              </w:rPr>
              <w:t xml:space="preserve">     (MIN 2 PAX)</w:t>
            </w:r>
          </w:p>
        </w:tc>
      </w:tr>
      <w:tr w:rsidR="002D691F" w:rsidRPr="00ED1D50" w14:paraId="30B3BEC3" w14:textId="77777777" w:rsidTr="00F27A77">
        <w:trPr>
          <w:trHeight w:val="330"/>
          <w:jc w:val="center"/>
        </w:trPr>
        <w:tc>
          <w:tcPr>
            <w:tcW w:w="8520" w:type="dxa"/>
            <w:tcBorders>
              <w:top w:val="nil"/>
              <w:left w:val="single" w:sz="8" w:space="0" w:color="auto"/>
              <w:bottom w:val="single" w:sz="8" w:space="0" w:color="auto"/>
              <w:right w:val="single" w:sz="8" w:space="0" w:color="auto"/>
            </w:tcBorders>
            <w:noWrap/>
            <w:vAlign w:val="center"/>
            <w:hideMark/>
          </w:tcPr>
          <w:p w14:paraId="7C6E6E02"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APRENDE A ESQUIAR (INCLUYE TICKET PRINCIPIANTE + CLASES COLECTIVAS 2HRS. + EQUIPO) - ADULTO</w:t>
            </w:r>
          </w:p>
        </w:tc>
        <w:tc>
          <w:tcPr>
            <w:tcW w:w="1200" w:type="dxa"/>
            <w:tcBorders>
              <w:top w:val="nil"/>
              <w:left w:val="nil"/>
              <w:bottom w:val="single" w:sz="8" w:space="0" w:color="auto"/>
              <w:right w:val="single" w:sz="8" w:space="0" w:color="auto"/>
            </w:tcBorders>
            <w:noWrap/>
            <w:vAlign w:val="center"/>
            <w:hideMark/>
          </w:tcPr>
          <w:p w14:paraId="337F2B7A" w14:textId="52FD8C55" w:rsidR="002D691F" w:rsidRPr="002D691F"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3</w:t>
            </w:r>
            <w:r w:rsidR="00D35ACB">
              <w:rPr>
                <w:rFonts w:ascii="Aptos Narrow" w:eastAsia="Times New Roman" w:hAnsi="Aptos Narrow" w:cs="Times New Roman"/>
                <w:color w:val="002060"/>
                <w:kern w:val="0"/>
                <w:lang w:eastAsia="es-EC"/>
                <w14:ligatures w14:val="none"/>
              </w:rPr>
              <w:t>6</w:t>
            </w:r>
            <w:r w:rsidRPr="002D691F">
              <w:rPr>
                <w:rFonts w:ascii="Aptos Narrow" w:eastAsia="Times New Roman" w:hAnsi="Aptos Narrow" w:cs="Times New Roman"/>
                <w:color w:val="002060"/>
                <w:kern w:val="0"/>
                <w:lang w:eastAsia="es-EC"/>
                <w14:ligatures w14:val="none"/>
              </w:rPr>
              <w:t>2</w:t>
            </w:r>
          </w:p>
        </w:tc>
      </w:tr>
      <w:tr w:rsidR="002D691F" w:rsidRPr="00ED1D50" w14:paraId="6FD902FC" w14:textId="77777777" w:rsidTr="00F27A77">
        <w:trPr>
          <w:trHeight w:val="315"/>
          <w:jc w:val="center"/>
        </w:trPr>
        <w:tc>
          <w:tcPr>
            <w:tcW w:w="8520" w:type="dxa"/>
            <w:tcBorders>
              <w:top w:val="nil"/>
              <w:left w:val="single" w:sz="8" w:space="0" w:color="auto"/>
              <w:bottom w:val="single" w:sz="8" w:space="0" w:color="auto"/>
              <w:right w:val="single" w:sz="8" w:space="0" w:color="000000"/>
            </w:tcBorders>
            <w:noWrap/>
            <w:vAlign w:val="center"/>
            <w:hideMark/>
          </w:tcPr>
          <w:p w14:paraId="7AAA17B4"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APRENDE A ESQUIAR (INCLUYE TICKET PRINCIPIANTE + CLASES COLECTIVAS 2HRS. + EQUIPO) - NIÑO</w:t>
            </w:r>
          </w:p>
        </w:tc>
        <w:tc>
          <w:tcPr>
            <w:tcW w:w="1200" w:type="dxa"/>
            <w:tcBorders>
              <w:top w:val="nil"/>
              <w:left w:val="nil"/>
              <w:bottom w:val="single" w:sz="8" w:space="0" w:color="auto"/>
              <w:right w:val="single" w:sz="8" w:space="0" w:color="auto"/>
            </w:tcBorders>
            <w:noWrap/>
            <w:vAlign w:val="center"/>
            <w:hideMark/>
          </w:tcPr>
          <w:p w14:paraId="6A5C3E90" w14:textId="0EF87991" w:rsidR="002D691F" w:rsidRPr="002D691F"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3</w:t>
            </w:r>
            <w:r w:rsidR="00D35ACB">
              <w:rPr>
                <w:rFonts w:ascii="Aptos Narrow" w:eastAsia="Times New Roman" w:hAnsi="Aptos Narrow" w:cs="Times New Roman"/>
                <w:color w:val="002060"/>
                <w:kern w:val="0"/>
                <w:lang w:eastAsia="es-EC"/>
                <w14:ligatures w14:val="none"/>
              </w:rPr>
              <w:t>2</w:t>
            </w:r>
            <w:r w:rsidRPr="002D691F">
              <w:rPr>
                <w:rFonts w:ascii="Aptos Narrow" w:eastAsia="Times New Roman" w:hAnsi="Aptos Narrow" w:cs="Times New Roman"/>
                <w:color w:val="002060"/>
                <w:kern w:val="0"/>
                <w:lang w:eastAsia="es-EC"/>
                <w14:ligatures w14:val="none"/>
              </w:rPr>
              <w:t>9</w:t>
            </w:r>
          </w:p>
        </w:tc>
      </w:tr>
      <w:tr w:rsidR="002D691F" w:rsidRPr="00ED1D50" w14:paraId="21538096" w14:textId="77777777" w:rsidTr="00F27A77">
        <w:trPr>
          <w:trHeight w:val="315"/>
          <w:jc w:val="center"/>
        </w:trPr>
        <w:tc>
          <w:tcPr>
            <w:tcW w:w="8520" w:type="dxa"/>
            <w:tcBorders>
              <w:top w:val="nil"/>
              <w:left w:val="single" w:sz="8" w:space="0" w:color="auto"/>
              <w:bottom w:val="single" w:sz="8" w:space="0" w:color="auto"/>
              <w:right w:val="single" w:sz="8" w:space="0" w:color="auto"/>
            </w:tcBorders>
            <w:noWrap/>
            <w:vAlign w:val="center"/>
            <w:hideMark/>
          </w:tcPr>
          <w:p w14:paraId="7354743B"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ESQUIA Y ARRIENDA (INCLUYE TICKET NORMAL+ EQUIPO DE ESQUI) – ADULTO O NIÑO</w:t>
            </w:r>
          </w:p>
        </w:tc>
        <w:tc>
          <w:tcPr>
            <w:tcW w:w="1200" w:type="dxa"/>
            <w:tcBorders>
              <w:top w:val="nil"/>
              <w:left w:val="nil"/>
              <w:bottom w:val="single" w:sz="8" w:space="0" w:color="auto"/>
              <w:right w:val="single" w:sz="8" w:space="0" w:color="auto"/>
            </w:tcBorders>
            <w:noWrap/>
            <w:vAlign w:val="center"/>
            <w:hideMark/>
          </w:tcPr>
          <w:p w14:paraId="09FBF0DA" w14:textId="0FB2FA0C" w:rsidR="002D691F" w:rsidRPr="002D691F"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3</w:t>
            </w:r>
            <w:r w:rsidR="00D35ACB">
              <w:rPr>
                <w:rFonts w:ascii="Aptos Narrow" w:eastAsia="Times New Roman" w:hAnsi="Aptos Narrow" w:cs="Times New Roman"/>
                <w:color w:val="002060"/>
                <w:kern w:val="0"/>
                <w:lang w:eastAsia="es-EC"/>
                <w14:ligatures w14:val="none"/>
              </w:rPr>
              <w:t>2</w:t>
            </w:r>
            <w:r w:rsidRPr="002D691F">
              <w:rPr>
                <w:rFonts w:ascii="Aptos Narrow" w:eastAsia="Times New Roman" w:hAnsi="Aptos Narrow" w:cs="Times New Roman"/>
                <w:color w:val="002060"/>
                <w:kern w:val="0"/>
                <w:lang w:eastAsia="es-EC"/>
                <w14:ligatures w14:val="none"/>
              </w:rPr>
              <w:t>1</w:t>
            </w:r>
          </w:p>
        </w:tc>
      </w:tr>
      <w:tr w:rsidR="002D691F" w:rsidRPr="00ED1D50" w14:paraId="7FFE7ED6" w14:textId="77777777" w:rsidTr="00F27A77">
        <w:trPr>
          <w:trHeight w:val="315"/>
          <w:jc w:val="center"/>
        </w:trPr>
        <w:tc>
          <w:tcPr>
            <w:tcW w:w="8520" w:type="dxa"/>
            <w:tcBorders>
              <w:top w:val="nil"/>
              <w:left w:val="single" w:sz="8" w:space="0" w:color="auto"/>
              <w:bottom w:val="single" w:sz="8" w:space="0" w:color="auto"/>
              <w:right w:val="single" w:sz="8" w:space="0" w:color="auto"/>
            </w:tcBorders>
            <w:noWrap/>
            <w:vAlign w:val="center"/>
            <w:hideMark/>
          </w:tcPr>
          <w:p w14:paraId="1B78C679"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PASEO EN GONDOLA – ADULTO O NIÑO</w:t>
            </w:r>
          </w:p>
        </w:tc>
        <w:tc>
          <w:tcPr>
            <w:tcW w:w="1200" w:type="dxa"/>
            <w:tcBorders>
              <w:top w:val="nil"/>
              <w:left w:val="nil"/>
              <w:bottom w:val="single" w:sz="8" w:space="0" w:color="auto"/>
              <w:right w:val="single" w:sz="8" w:space="0" w:color="auto"/>
            </w:tcBorders>
            <w:noWrap/>
            <w:vAlign w:val="center"/>
            <w:hideMark/>
          </w:tcPr>
          <w:p w14:paraId="0362CA7B" w14:textId="110A5FF0" w:rsidR="002D691F" w:rsidRPr="002D691F"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2</w:t>
            </w:r>
            <w:r w:rsidR="00D35ACB">
              <w:rPr>
                <w:rFonts w:ascii="Aptos Narrow" w:eastAsia="Times New Roman" w:hAnsi="Aptos Narrow" w:cs="Times New Roman"/>
                <w:color w:val="002060"/>
                <w:kern w:val="0"/>
                <w:lang w:eastAsia="es-EC"/>
                <w14:ligatures w14:val="none"/>
              </w:rPr>
              <w:t>8</w:t>
            </w:r>
            <w:r w:rsidRPr="002D691F">
              <w:rPr>
                <w:rFonts w:ascii="Aptos Narrow" w:eastAsia="Times New Roman" w:hAnsi="Aptos Narrow" w:cs="Times New Roman"/>
                <w:color w:val="002060"/>
                <w:kern w:val="0"/>
                <w:lang w:eastAsia="es-EC"/>
                <w14:ligatures w14:val="none"/>
              </w:rPr>
              <w:t>5</w:t>
            </w:r>
          </w:p>
        </w:tc>
      </w:tr>
      <w:tr w:rsidR="002D691F" w:rsidRPr="00ED1D50" w14:paraId="1D0979E1" w14:textId="77777777" w:rsidTr="00F27A77">
        <w:trPr>
          <w:trHeight w:val="315"/>
          <w:jc w:val="center"/>
        </w:trPr>
        <w:tc>
          <w:tcPr>
            <w:tcW w:w="8520" w:type="dxa"/>
            <w:tcBorders>
              <w:top w:val="nil"/>
              <w:left w:val="single" w:sz="8" w:space="0" w:color="auto"/>
              <w:bottom w:val="single" w:sz="8" w:space="0" w:color="auto"/>
              <w:right w:val="single" w:sz="8" w:space="0" w:color="auto"/>
            </w:tcBorders>
            <w:noWrap/>
            <w:vAlign w:val="center"/>
            <w:hideMark/>
          </w:tcPr>
          <w:p w14:paraId="6154D3BF"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PASEO EN GONDOLA + ALMUERZO EN LA MONTAÑA – ADULTO O NIÑO</w:t>
            </w:r>
          </w:p>
        </w:tc>
        <w:tc>
          <w:tcPr>
            <w:tcW w:w="1200" w:type="dxa"/>
            <w:tcBorders>
              <w:top w:val="nil"/>
              <w:left w:val="nil"/>
              <w:bottom w:val="single" w:sz="8" w:space="0" w:color="auto"/>
              <w:right w:val="single" w:sz="8" w:space="0" w:color="auto"/>
            </w:tcBorders>
            <w:noWrap/>
            <w:vAlign w:val="center"/>
            <w:hideMark/>
          </w:tcPr>
          <w:p w14:paraId="0E4C37E8" w14:textId="2EC8835A" w:rsidR="002D691F" w:rsidRPr="002D691F"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2D691F" w:rsidRPr="002D691F">
              <w:rPr>
                <w:rFonts w:ascii="Aptos Narrow" w:eastAsia="Times New Roman" w:hAnsi="Aptos Narrow" w:cs="Times New Roman"/>
                <w:color w:val="002060"/>
                <w:kern w:val="0"/>
                <w:lang w:eastAsia="es-EC"/>
                <w14:ligatures w14:val="none"/>
              </w:rPr>
              <w:t>2</w:t>
            </w:r>
          </w:p>
        </w:tc>
      </w:tr>
      <w:tr w:rsidR="002D691F" w:rsidRPr="00ED1D50" w14:paraId="303BCCA7" w14:textId="77777777" w:rsidTr="00F27A77">
        <w:trPr>
          <w:trHeight w:val="330"/>
          <w:jc w:val="center"/>
        </w:trPr>
        <w:tc>
          <w:tcPr>
            <w:tcW w:w="8520" w:type="dxa"/>
            <w:tcBorders>
              <w:top w:val="nil"/>
              <w:left w:val="single" w:sz="8" w:space="0" w:color="auto"/>
              <w:bottom w:val="single" w:sz="8" w:space="0" w:color="auto"/>
              <w:right w:val="single" w:sz="8" w:space="0" w:color="auto"/>
            </w:tcBorders>
            <w:noWrap/>
            <w:vAlign w:val="center"/>
            <w:hideMark/>
          </w:tcPr>
          <w:p w14:paraId="0F9561DE"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FD VALLE NEVADO - PASEO EN GONDOLA + ALMUERZO FAST FOOD (BAJO CERO) – ADULTO O NIÑO</w:t>
            </w:r>
          </w:p>
        </w:tc>
        <w:tc>
          <w:tcPr>
            <w:tcW w:w="1200" w:type="dxa"/>
            <w:tcBorders>
              <w:top w:val="nil"/>
              <w:left w:val="nil"/>
              <w:bottom w:val="single" w:sz="8" w:space="0" w:color="auto"/>
              <w:right w:val="single" w:sz="8" w:space="0" w:color="auto"/>
            </w:tcBorders>
            <w:noWrap/>
            <w:vAlign w:val="center"/>
            <w:hideMark/>
          </w:tcPr>
          <w:p w14:paraId="70D82CCE" w14:textId="59B9DF30" w:rsidR="002D691F" w:rsidRPr="002D691F" w:rsidRDefault="002D691F" w:rsidP="00F27A77">
            <w:pPr>
              <w:spacing w:after="0" w:line="240" w:lineRule="auto"/>
              <w:jc w:val="center"/>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2</w:t>
            </w:r>
            <w:r w:rsidR="00D35ACB">
              <w:rPr>
                <w:rFonts w:ascii="Aptos Narrow" w:eastAsia="Times New Roman" w:hAnsi="Aptos Narrow" w:cs="Times New Roman"/>
                <w:color w:val="002060"/>
                <w:kern w:val="0"/>
                <w:lang w:eastAsia="es-EC"/>
                <w14:ligatures w14:val="none"/>
              </w:rPr>
              <w:t>8</w:t>
            </w:r>
            <w:r w:rsidRPr="002D691F">
              <w:rPr>
                <w:rFonts w:ascii="Aptos Narrow" w:eastAsia="Times New Roman" w:hAnsi="Aptos Narrow" w:cs="Times New Roman"/>
                <w:color w:val="002060"/>
                <w:kern w:val="0"/>
                <w:lang w:eastAsia="es-EC"/>
                <w14:ligatures w14:val="none"/>
              </w:rPr>
              <w:t>9</w:t>
            </w:r>
          </w:p>
        </w:tc>
      </w:tr>
      <w:tr w:rsidR="002D691F" w:rsidRPr="00ED1D50" w14:paraId="00C095C3" w14:textId="77777777" w:rsidTr="00F27A77">
        <w:trPr>
          <w:trHeight w:val="315"/>
          <w:jc w:val="center"/>
        </w:trPr>
        <w:tc>
          <w:tcPr>
            <w:tcW w:w="8520" w:type="dxa"/>
            <w:tcBorders>
              <w:top w:val="nil"/>
              <w:left w:val="single" w:sz="8" w:space="0" w:color="auto"/>
              <w:bottom w:val="single" w:sz="8" w:space="0" w:color="auto"/>
              <w:right w:val="single" w:sz="8" w:space="0" w:color="auto"/>
            </w:tcBorders>
            <w:noWrap/>
            <w:vAlign w:val="center"/>
            <w:hideMark/>
          </w:tcPr>
          <w:p w14:paraId="0126F937"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ALMUERZO EN LA MONTAÑA - ADULTO</w:t>
            </w:r>
          </w:p>
        </w:tc>
        <w:tc>
          <w:tcPr>
            <w:tcW w:w="1200" w:type="dxa"/>
            <w:tcBorders>
              <w:top w:val="nil"/>
              <w:left w:val="nil"/>
              <w:bottom w:val="single" w:sz="8" w:space="0" w:color="auto"/>
              <w:right w:val="single" w:sz="8" w:space="0" w:color="auto"/>
            </w:tcBorders>
            <w:noWrap/>
            <w:vAlign w:val="center"/>
            <w:hideMark/>
          </w:tcPr>
          <w:p w14:paraId="4F335E97" w14:textId="797A811E" w:rsidR="002D691F" w:rsidRPr="002D691F"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D691F" w:rsidRPr="002D691F">
              <w:rPr>
                <w:rFonts w:ascii="Aptos Narrow" w:eastAsia="Times New Roman" w:hAnsi="Aptos Narrow" w:cs="Times New Roman"/>
                <w:color w:val="002060"/>
                <w:kern w:val="0"/>
                <w:lang w:eastAsia="es-EC"/>
                <w14:ligatures w14:val="none"/>
              </w:rPr>
              <w:t>6</w:t>
            </w:r>
          </w:p>
        </w:tc>
      </w:tr>
      <w:tr w:rsidR="002D691F" w:rsidRPr="00ED1D50" w14:paraId="28C10649" w14:textId="77777777" w:rsidTr="00F27A77">
        <w:trPr>
          <w:trHeight w:val="315"/>
          <w:jc w:val="center"/>
        </w:trPr>
        <w:tc>
          <w:tcPr>
            <w:tcW w:w="8520" w:type="dxa"/>
            <w:tcBorders>
              <w:top w:val="nil"/>
              <w:left w:val="single" w:sz="8" w:space="0" w:color="auto"/>
              <w:bottom w:val="single" w:sz="8" w:space="0" w:color="auto"/>
              <w:right w:val="single" w:sz="8" w:space="0" w:color="auto"/>
            </w:tcBorders>
            <w:noWrap/>
            <w:vAlign w:val="center"/>
            <w:hideMark/>
          </w:tcPr>
          <w:p w14:paraId="773DFCAE" w14:textId="77777777" w:rsidR="002D691F" w:rsidRPr="002D691F" w:rsidRDefault="002D691F" w:rsidP="00F27A77">
            <w:pPr>
              <w:spacing w:after="0" w:line="240" w:lineRule="auto"/>
              <w:rPr>
                <w:rFonts w:ascii="Aptos Narrow" w:eastAsia="Times New Roman" w:hAnsi="Aptos Narrow" w:cs="Times New Roman"/>
                <w:color w:val="002060"/>
                <w:kern w:val="0"/>
                <w:lang w:eastAsia="es-EC"/>
                <w14:ligatures w14:val="none"/>
              </w:rPr>
            </w:pPr>
            <w:r w:rsidRPr="002D691F">
              <w:rPr>
                <w:rFonts w:ascii="Aptos Narrow" w:eastAsia="Times New Roman" w:hAnsi="Aptos Narrow" w:cs="Times New Roman"/>
                <w:color w:val="002060"/>
                <w:kern w:val="0"/>
                <w:lang w:eastAsia="es-EC"/>
                <w14:ligatures w14:val="none"/>
              </w:rPr>
              <w:t>ALMUERZO EN LA MONTAÑA - NIÑO</w:t>
            </w:r>
          </w:p>
        </w:tc>
        <w:tc>
          <w:tcPr>
            <w:tcW w:w="1200" w:type="dxa"/>
            <w:tcBorders>
              <w:top w:val="nil"/>
              <w:left w:val="nil"/>
              <w:bottom w:val="single" w:sz="8" w:space="0" w:color="auto"/>
              <w:right w:val="single" w:sz="8" w:space="0" w:color="auto"/>
            </w:tcBorders>
            <w:noWrap/>
            <w:vAlign w:val="center"/>
            <w:hideMark/>
          </w:tcPr>
          <w:p w14:paraId="20138AD0" w14:textId="0A098304" w:rsidR="002D691F" w:rsidRPr="002D691F" w:rsidRDefault="00D35ACB"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2D691F" w:rsidRPr="002D691F">
              <w:rPr>
                <w:rFonts w:ascii="Aptos Narrow" w:eastAsia="Times New Roman" w:hAnsi="Aptos Narrow" w:cs="Times New Roman"/>
                <w:color w:val="002060"/>
                <w:kern w:val="0"/>
                <w:lang w:eastAsia="es-EC"/>
                <w14:ligatures w14:val="none"/>
              </w:rPr>
              <w:t>1</w:t>
            </w:r>
          </w:p>
        </w:tc>
      </w:tr>
    </w:tbl>
    <w:p w14:paraId="101AE541" w14:textId="77777777" w:rsidR="002D691F" w:rsidRDefault="002D691F" w:rsidP="002D691F">
      <w:pPr>
        <w:tabs>
          <w:tab w:val="left" w:pos="3810"/>
        </w:tabs>
        <w:spacing w:after="0"/>
        <w:jc w:val="both"/>
        <w:rPr>
          <w:rFonts w:eastAsiaTheme="majorEastAsia" w:cstheme="majorBidi"/>
          <w:b/>
          <w:noProof/>
          <w:sz w:val="16"/>
          <w:szCs w:val="16"/>
          <w:lang w:eastAsia="es-ES"/>
        </w:rPr>
      </w:pPr>
    </w:p>
    <w:p w14:paraId="72D9B412" w14:textId="77777777" w:rsidR="002D691F" w:rsidRDefault="002D691F" w:rsidP="002D691F">
      <w:pPr>
        <w:tabs>
          <w:tab w:val="left" w:pos="3810"/>
        </w:tabs>
        <w:spacing w:after="0"/>
        <w:jc w:val="both"/>
        <w:rPr>
          <w:rFonts w:eastAsiaTheme="majorEastAsia" w:cstheme="majorBidi"/>
          <w:b/>
          <w:noProof/>
          <w:sz w:val="20"/>
          <w:szCs w:val="20"/>
          <w:lang w:eastAsia="es-ES"/>
        </w:rPr>
      </w:pPr>
    </w:p>
    <w:p w14:paraId="24DDFEFE" w14:textId="77777777" w:rsidR="002D691F" w:rsidRPr="00ED1D50" w:rsidRDefault="002D691F" w:rsidP="002D691F">
      <w:pPr>
        <w:tabs>
          <w:tab w:val="left" w:pos="3810"/>
        </w:tabs>
        <w:spacing w:after="0"/>
        <w:jc w:val="both"/>
        <w:rPr>
          <w:rFonts w:eastAsiaTheme="majorEastAsia" w:cs="Calibri"/>
          <w:bCs/>
          <w:noProof/>
          <w:color w:val="002060"/>
          <w:lang w:eastAsia="es-ES"/>
        </w:rPr>
      </w:pPr>
      <w:r w:rsidRPr="00ED1D50">
        <w:rPr>
          <w:rFonts w:eastAsiaTheme="majorEastAsia" w:cs="Calibri"/>
          <w:bCs/>
          <w:noProof/>
          <w:color w:val="002060"/>
          <w:lang w:eastAsia="es-ES"/>
        </w:rPr>
        <w:t>*</w:t>
      </w:r>
      <w:r>
        <w:rPr>
          <w:rFonts w:eastAsiaTheme="majorEastAsia" w:cs="Calibri"/>
          <w:bCs/>
          <w:noProof/>
          <w:color w:val="002060"/>
          <w:lang w:eastAsia="es-ES"/>
        </w:rPr>
        <w:t>A</w:t>
      </w:r>
      <w:r w:rsidRPr="00ED1D50">
        <w:rPr>
          <w:rFonts w:eastAsiaTheme="majorEastAsia" w:cs="Calibri"/>
          <w:bCs/>
          <w:noProof/>
          <w:color w:val="002060"/>
          <w:lang w:eastAsia="es-ES"/>
        </w:rPr>
        <w:t>dulto desde 13 años</w:t>
      </w:r>
    </w:p>
    <w:p w14:paraId="738C11D7" w14:textId="77777777" w:rsidR="002D691F" w:rsidRPr="00ED1D50" w:rsidRDefault="002D691F" w:rsidP="002D691F">
      <w:pPr>
        <w:tabs>
          <w:tab w:val="left" w:pos="3810"/>
        </w:tabs>
        <w:spacing w:after="0"/>
        <w:jc w:val="both"/>
        <w:rPr>
          <w:rFonts w:eastAsiaTheme="majorEastAsia" w:cs="Calibri"/>
          <w:bCs/>
          <w:noProof/>
          <w:color w:val="002060"/>
          <w:lang w:eastAsia="es-ES"/>
        </w:rPr>
      </w:pPr>
      <w:r w:rsidRPr="00ED1D50">
        <w:rPr>
          <w:rFonts w:eastAsiaTheme="majorEastAsia" w:cs="Calibri"/>
          <w:bCs/>
          <w:noProof/>
          <w:color w:val="002060"/>
          <w:lang w:eastAsia="es-ES"/>
        </w:rPr>
        <w:t>*</w:t>
      </w:r>
      <w:r>
        <w:rPr>
          <w:rFonts w:eastAsiaTheme="majorEastAsia" w:cs="Calibri"/>
          <w:bCs/>
          <w:noProof/>
          <w:color w:val="002060"/>
          <w:lang w:eastAsia="es-ES"/>
        </w:rPr>
        <w:t>N</w:t>
      </w:r>
      <w:r w:rsidRPr="00ED1D50">
        <w:rPr>
          <w:rFonts w:eastAsiaTheme="majorEastAsia" w:cs="Calibri"/>
          <w:bCs/>
          <w:noProof/>
          <w:color w:val="002060"/>
          <w:lang w:eastAsia="es-ES"/>
        </w:rPr>
        <w:t>iño 6 a 12 años</w:t>
      </w:r>
    </w:p>
    <w:p w14:paraId="5F954E74" w14:textId="77777777" w:rsidR="002D691F" w:rsidRPr="00ED1D50" w:rsidRDefault="002D691F" w:rsidP="002D691F">
      <w:pPr>
        <w:pStyle w:val="Sinespaciado"/>
        <w:jc w:val="both"/>
        <w:rPr>
          <w:rFonts w:asciiTheme="minorHAnsi" w:hAnsiTheme="minorHAnsi" w:cstheme="minorHAnsi"/>
          <w:bCs/>
          <w:color w:val="002060"/>
        </w:rPr>
      </w:pPr>
    </w:p>
    <w:p w14:paraId="7DEFA0F6" w14:textId="77777777" w:rsidR="002D691F" w:rsidRPr="00ED1D50" w:rsidRDefault="002D691F" w:rsidP="002D691F">
      <w:pPr>
        <w:pStyle w:val="Sinespaciado"/>
        <w:jc w:val="both"/>
        <w:rPr>
          <w:rFonts w:asciiTheme="minorHAnsi" w:hAnsiTheme="minorHAnsi" w:cstheme="minorHAnsi"/>
          <w:bCs/>
          <w:color w:val="002060"/>
        </w:rPr>
      </w:pPr>
    </w:p>
    <w:p w14:paraId="6CFF01FD" w14:textId="77777777" w:rsidR="002D691F" w:rsidRPr="00ED1D50" w:rsidRDefault="002D691F" w:rsidP="002D691F">
      <w:pPr>
        <w:pStyle w:val="Sinespaciado"/>
        <w:jc w:val="both"/>
        <w:rPr>
          <w:rFonts w:asciiTheme="minorHAnsi" w:hAnsiTheme="minorHAnsi" w:cstheme="minorHAnsi"/>
          <w:bCs/>
          <w:color w:val="002060"/>
        </w:rPr>
      </w:pPr>
      <w:r>
        <w:rPr>
          <w:rFonts w:asciiTheme="minorHAnsi" w:hAnsiTheme="minorHAnsi" w:cstheme="minorHAnsi"/>
          <w:bCs/>
          <w:color w:val="002060"/>
        </w:rPr>
        <w:t>H</w:t>
      </w:r>
      <w:r w:rsidRPr="00ED1D50">
        <w:rPr>
          <w:rFonts w:asciiTheme="minorHAnsi" w:hAnsiTheme="minorHAnsi" w:cstheme="minorHAnsi"/>
          <w:bCs/>
          <w:color w:val="002060"/>
        </w:rPr>
        <w:t>orarios de clases colectivas desde 11:00 a 13:00 hrs y desde 14:00 a 16:00 hrs, sujeto a disponibilidad</w:t>
      </w:r>
      <w:r>
        <w:rPr>
          <w:rFonts w:asciiTheme="minorHAnsi" w:hAnsiTheme="minorHAnsi" w:cstheme="minorHAnsi"/>
          <w:bCs/>
          <w:color w:val="002060"/>
        </w:rPr>
        <w:t xml:space="preserve">, </w:t>
      </w:r>
      <w:r w:rsidRPr="00ED1D50">
        <w:rPr>
          <w:rFonts w:asciiTheme="minorHAnsi" w:hAnsiTheme="minorHAnsi" w:cstheme="minorHAnsi"/>
          <w:bCs/>
          <w:color w:val="002060"/>
        </w:rPr>
        <w:t>clases colectivas menores de 12 años en mini escuela, presentarse 15 min antes de la clase</w:t>
      </w:r>
      <w:r>
        <w:rPr>
          <w:rFonts w:asciiTheme="minorHAnsi" w:hAnsiTheme="minorHAnsi" w:cstheme="minorHAnsi"/>
          <w:bCs/>
          <w:color w:val="002060"/>
        </w:rPr>
        <w:t>.</w:t>
      </w:r>
    </w:p>
    <w:p w14:paraId="0DFC343C"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1F6C95E0"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23BE6F12"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5BB7BDF5"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32FF5797"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08D011CD"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3147A610"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24BA7D52"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21666D89"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7184E3D4"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
          <w:noProof/>
          <w:color w:val="002060"/>
          <w:lang w:eastAsia="es-ES"/>
        </w:rPr>
        <w:t>FARELLONES Y CENTROS DE SKI</w:t>
      </w:r>
      <w:r w:rsidRPr="00ED1D50">
        <w:rPr>
          <w:rFonts w:eastAsiaTheme="majorEastAsia" w:cstheme="majorBidi"/>
          <w:bCs/>
          <w:noProof/>
          <w:color w:val="002060"/>
          <w:lang w:eastAsia="es-ES"/>
        </w:rPr>
        <w:t xml:space="preserve">   </w:t>
      </w:r>
    </w:p>
    <w:p w14:paraId="12252BA9"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3708BEBF"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La excursión comienza saliendo desde el hotel para dirigirnos hacia el sector oriente de Santiago. Pasaremos por los barrios residenciales de Las Condes y El Arrayán hasta llegar a un sinuoso camino que nos internará en el corazón de la Cordillera de los Andes. Apreciaremos toda su magnitud y su curiosa flora compuesta de variedades de cactus y arbustos nativos. A medida que sobrepasamos los 2.000 metros de altitud, la cordillera muestra una inmensa gama de colores dada por los minerales que la componen. Llegaremos hasta Farellones para apreciar toda la magia del paisaje, sobre todo en meses de invierno donde el entorno se encuentra cubierto de nieve. Disfrutaremos de un hermoso tour panorámico por el lugar y si el clima lo permite continuaremos el ascenso hasta llegar a Valle Nevado para conocer sus modernas instalaciones hoteleras, que permiten disfrutar a plenitud de este gigantesco refugio en medio de la imponente Cordillera de los Andes. Antes de bajar tendremos un tiempo libre para tomar fotografías, almorzar por cuenta de cada uno, y para los que deseen, en temporada de invierno, aventurarse con alguna actividad de nieve (servicios que no están incluidos). En el horario acordado comenzaremos el descenso para regresar a los hoteles.</w:t>
      </w:r>
    </w:p>
    <w:p w14:paraId="658A82BF"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0DC6BFAB"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1CB3B447"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Horario: 06.30 Hrs</w:t>
      </w:r>
    </w:p>
    <w:p w14:paraId="3517C144"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Duracion: 10 Horas</w:t>
      </w:r>
    </w:p>
    <w:p w14:paraId="6B5E0D64"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Incluye: Traslado</w:t>
      </w:r>
    </w:p>
    <w:p w14:paraId="12349E4E"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Restricciones: Excursión Panoramica En Verano. Temporada Invierno Se Adicionan Servicios De Ski Según Requerimiento</w:t>
      </w:r>
    </w:p>
    <w:p w14:paraId="07A9DC3F"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1A73226C" w14:textId="77777777" w:rsidR="002D691F" w:rsidRPr="00ED1D50" w:rsidRDefault="002D691F" w:rsidP="002D691F">
      <w:pPr>
        <w:tabs>
          <w:tab w:val="left" w:pos="3810"/>
        </w:tabs>
        <w:spacing w:after="0"/>
        <w:jc w:val="both"/>
        <w:rPr>
          <w:rFonts w:eastAsiaTheme="majorEastAsia" w:cstheme="majorBidi"/>
          <w:bCs/>
          <w:noProof/>
          <w:color w:val="002060"/>
          <w:lang w:eastAsia="es-ES"/>
        </w:rPr>
      </w:pPr>
    </w:p>
    <w:p w14:paraId="4DFC524A" w14:textId="77777777" w:rsidR="002D691F" w:rsidRPr="00ED1D50" w:rsidRDefault="002D691F" w:rsidP="002D691F">
      <w:pPr>
        <w:spacing w:after="0"/>
        <w:jc w:val="both"/>
        <w:rPr>
          <w:rStyle w:val="nfasis"/>
          <w:bCs/>
          <w:i w:val="0"/>
          <w:color w:val="002060"/>
        </w:rPr>
      </w:pPr>
    </w:p>
    <w:bookmarkEnd w:id="1"/>
    <w:p w14:paraId="63EDBE8B" w14:textId="77777777" w:rsidR="002D691F" w:rsidRPr="0076128A" w:rsidRDefault="002D691F" w:rsidP="002D691F">
      <w:pPr>
        <w:spacing w:after="0" w:line="240" w:lineRule="auto"/>
        <w:rPr>
          <w:b/>
          <w:bCs/>
          <w:color w:val="E97132" w:themeColor="accent2"/>
        </w:rPr>
      </w:pPr>
      <w:r w:rsidRPr="0076128A">
        <w:rPr>
          <w:b/>
          <w:bCs/>
          <w:color w:val="E97132" w:themeColor="accent2"/>
        </w:rPr>
        <w:t>IMPORTANTE:</w:t>
      </w:r>
    </w:p>
    <w:p w14:paraId="32B3B649" w14:textId="77777777" w:rsidR="002D691F" w:rsidRPr="00510CC2" w:rsidRDefault="002D691F" w:rsidP="002D691F">
      <w:pPr>
        <w:spacing w:after="0" w:line="240" w:lineRule="auto"/>
        <w:rPr>
          <w:rFonts w:ascii="Aptos" w:eastAsia="Microsoft Sans Serif" w:hAnsi="Aptos" w:cs="Microsoft Sans Serif"/>
          <w:color w:val="002060"/>
          <w:kern w:val="0"/>
          <w:lang w:val="es-ES"/>
          <w14:ligatures w14:val="none"/>
        </w:rPr>
      </w:pPr>
    </w:p>
    <w:p w14:paraId="3364D58D" w14:textId="77777777" w:rsidR="002D691F" w:rsidRDefault="002D691F" w:rsidP="002D691F">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3E61638E" w14:textId="77777777" w:rsidR="002D691F" w:rsidRPr="00510CC2" w:rsidRDefault="002D691F" w:rsidP="002D691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3935168D" w14:textId="77777777" w:rsidR="002D691F" w:rsidRPr="00FA5357" w:rsidRDefault="002D691F" w:rsidP="002D691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44AF0281" w14:textId="77777777" w:rsidR="002D691F" w:rsidRPr="00ED1D50" w:rsidRDefault="002D691F" w:rsidP="002D691F">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08FFDC31" w14:textId="77777777" w:rsidR="002D691F" w:rsidRDefault="002D691F" w:rsidP="002D691F">
      <w:pPr>
        <w:pStyle w:val="Prrafodelista"/>
        <w:numPr>
          <w:ilvl w:val="0"/>
          <w:numId w:val="3"/>
        </w:numPr>
        <w:spacing w:after="0" w:line="240" w:lineRule="auto"/>
        <w:rPr>
          <w:b/>
          <w:bCs/>
          <w:noProof/>
          <w:color w:val="002060"/>
        </w:rPr>
      </w:pPr>
      <w:r w:rsidRPr="00ED1D50">
        <w:rPr>
          <w:noProof/>
          <w:color w:val="002060"/>
        </w:rPr>
        <w:t>Estas tarifas pueden sufrir modificaciones en fechas de fines de semanas largos, vacaciones o eventos especiales</w:t>
      </w:r>
      <w:r w:rsidRPr="00ED1D50">
        <w:rPr>
          <w:b/>
          <w:bCs/>
          <w:noProof/>
          <w:color w:val="002060"/>
        </w:rPr>
        <w:t xml:space="preserve">.  </w:t>
      </w:r>
    </w:p>
    <w:p w14:paraId="5AAF08A9" w14:textId="77777777" w:rsidR="002D691F" w:rsidRDefault="002D691F" w:rsidP="002D691F">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0C7073A7" w14:textId="0FE7CFE8" w:rsidR="00D35ACB" w:rsidRPr="00ED1D50" w:rsidRDefault="00D35ACB" w:rsidP="002D691F">
      <w:pPr>
        <w:pStyle w:val="Prrafodelista"/>
        <w:numPr>
          <w:ilvl w:val="0"/>
          <w:numId w:val="3"/>
        </w:numPr>
        <w:spacing w:after="0" w:line="240" w:lineRule="auto"/>
        <w:rPr>
          <w:noProof/>
          <w:color w:val="002060"/>
        </w:rPr>
      </w:pPr>
      <w:r>
        <w:rPr>
          <w:noProof/>
          <w:color w:val="002060"/>
        </w:rPr>
        <w:t xml:space="preserve">No aplica para feriados, congresos, ferias </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797E" w14:textId="77777777" w:rsidR="0067517D" w:rsidRDefault="0067517D" w:rsidP="003E34C7">
      <w:pPr>
        <w:spacing w:after="0" w:line="240" w:lineRule="auto"/>
      </w:pPr>
      <w:r>
        <w:separator/>
      </w:r>
    </w:p>
  </w:endnote>
  <w:endnote w:type="continuationSeparator" w:id="0">
    <w:p w14:paraId="6A65F9D9" w14:textId="77777777" w:rsidR="0067517D" w:rsidRDefault="0067517D"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A86E" w14:textId="77777777" w:rsidR="0067517D" w:rsidRDefault="0067517D" w:rsidP="003E34C7">
      <w:pPr>
        <w:spacing w:after="0" w:line="240" w:lineRule="auto"/>
      </w:pPr>
      <w:r>
        <w:separator/>
      </w:r>
    </w:p>
  </w:footnote>
  <w:footnote w:type="continuationSeparator" w:id="0">
    <w:p w14:paraId="4CAA29C3" w14:textId="77777777" w:rsidR="0067517D" w:rsidRDefault="0067517D"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2D691F"/>
    <w:rsid w:val="00386947"/>
    <w:rsid w:val="003E34C7"/>
    <w:rsid w:val="0040579A"/>
    <w:rsid w:val="004B2F94"/>
    <w:rsid w:val="005822C6"/>
    <w:rsid w:val="00606A04"/>
    <w:rsid w:val="00643723"/>
    <w:rsid w:val="0067517D"/>
    <w:rsid w:val="00696626"/>
    <w:rsid w:val="00734FFA"/>
    <w:rsid w:val="00797B17"/>
    <w:rsid w:val="00857708"/>
    <w:rsid w:val="00A342BC"/>
    <w:rsid w:val="00CA79BB"/>
    <w:rsid w:val="00D35ACB"/>
    <w:rsid w:val="00D50CEE"/>
    <w:rsid w:val="00D66E20"/>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2D691F"/>
    <w:rPr>
      <w:i/>
      <w:iCs/>
    </w:rPr>
  </w:style>
  <w:style w:type="paragraph" w:styleId="Sinespaciado">
    <w:name w:val="No Spacing"/>
    <w:uiPriority w:val="1"/>
    <w:qFormat/>
    <w:rsid w:val="002D691F"/>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2D691F"/>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2D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3316</Characters>
  <Application>Microsoft Office Word</Application>
  <DocSecurity>0</DocSecurity>
  <Lines>236</Lines>
  <Paragraphs>172</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2025-12-23T16:25:00Z</dcterms:created>
  <dcterms:modified xsi:type="dcterms:W3CDTF">2025-12-23T17:04:00Z</dcterms:modified>
</cp:coreProperties>
</file>