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5A5C1D0A" w:rsidR="00EF190D" w:rsidRPr="00EF190D" w:rsidRDefault="00D72CB9" w:rsidP="00EF190D">
      <w:pPr>
        <w:jc w:val="center"/>
        <w:rPr>
          <w:rFonts w:ascii="Aptos" w:hAnsi="Aptos"/>
          <w:b/>
          <w:bCs/>
          <w:color w:val="002060"/>
          <w:sz w:val="32"/>
          <w:szCs w:val="36"/>
        </w:rPr>
      </w:pPr>
      <w:r w:rsidRPr="00D72CB9">
        <w:rPr>
          <w:rFonts w:ascii="Aptos" w:hAnsi="Aptos"/>
          <w:b/>
          <w:bCs/>
          <w:color w:val="002060"/>
          <w:sz w:val="32"/>
          <w:szCs w:val="36"/>
        </w:rPr>
        <w:t xml:space="preserve">PERÚ </w:t>
      </w:r>
      <w:r w:rsidR="008E6ABC">
        <w:rPr>
          <w:rFonts w:ascii="Aptos" w:hAnsi="Aptos"/>
          <w:b/>
          <w:bCs/>
          <w:color w:val="002060"/>
          <w:sz w:val="32"/>
          <w:szCs w:val="36"/>
        </w:rPr>
        <w:t>AL DESCUBIERTO</w:t>
      </w:r>
    </w:p>
    <w:p w14:paraId="1C072CB2" w14:textId="4725ECDD" w:rsidR="00B046E3" w:rsidRDefault="008E6ABC" w:rsidP="00C55D04">
      <w:pPr>
        <w:spacing w:after="0"/>
        <w:jc w:val="center"/>
        <w:rPr>
          <w:color w:val="002060"/>
          <w:sz w:val="24"/>
          <w:szCs w:val="24"/>
          <w:lang w:val="es-PE"/>
        </w:rPr>
      </w:pPr>
      <w:r w:rsidRPr="008E6ABC">
        <w:rPr>
          <w:color w:val="002060"/>
          <w:sz w:val="24"/>
          <w:szCs w:val="24"/>
          <w:lang w:val="es-PE"/>
        </w:rPr>
        <w:t xml:space="preserve">LIMA  – AREQUIPA  – COLCA  – PUNO  – CUSCO </w:t>
      </w:r>
    </w:p>
    <w:p w14:paraId="3B0FCFE2" w14:textId="77777777" w:rsidR="008E6ABC" w:rsidRPr="00C55D04" w:rsidRDefault="008E6ABC" w:rsidP="008E6ABC">
      <w:pPr>
        <w:spacing w:after="0"/>
        <w:rPr>
          <w:color w:val="002060"/>
          <w:sz w:val="24"/>
          <w:szCs w:val="24"/>
          <w:lang w:val="es-PE"/>
        </w:rPr>
      </w:pPr>
    </w:p>
    <w:p w14:paraId="09A8BBE2" w14:textId="10A72FEF" w:rsidR="00EF190D" w:rsidRPr="008E6ABC" w:rsidRDefault="008E6ABC" w:rsidP="008E6ABC">
      <w:pPr>
        <w:jc w:val="center"/>
        <w:rPr>
          <w:rFonts w:ascii="Aptos" w:hAnsi="Aptos"/>
          <w:color w:val="002060"/>
          <w:sz w:val="24"/>
          <w:szCs w:val="24"/>
        </w:rPr>
      </w:pPr>
      <w:r>
        <w:rPr>
          <w:rFonts w:ascii="Aptos" w:hAnsi="Aptos"/>
          <w:color w:val="002060"/>
          <w:sz w:val="24"/>
          <w:szCs w:val="24"/>
        </w:rPr>
        <w:t>10</w:t>
      </w:r>
      <w:r w:rsidR="00EF190D">
        <w:rPr>
          <w:rFonts w:ascii="Aptos" w:hAnsi="Aptos"/>
          <w:color w:val="002060"/>
          <w:sz w:val="24"/>
          <w:szCs w:val="24"/>
        </w:rPr>
        <w:t xml:space="preserve"> NOCHES / </w:t>
      </w:r>
      <w:r>
        <w:rPr>
          <w:rFonts w:ascii="Aptos" w:hAnsi="Aptos"/>
          <w:color w:val="002060"/>
          <w:sz w:val="24"/>
          <w:szCs w:val="24"/>
        </w:rPr>
        <w:t>11</w:t>
      </w:r>
      <w:r w:rsidR="00EF190D">
        <w:rPr>
          <w:rFonts w:ascii="Aptos" w:hAnsi="Aptos"/>
          <w:color w:val="002060"/>
          <w:sz w:val="24"/>
          <w:szCs w:val="24"/>
        </w:rPr>
        <w:t xml:space="preserve"> DIAS</w:t>
      </w:r>
      <w:bookmarkStart w:id="1" w:name="_Hlk187529181"/>
    </w:p>
    <w:p w14:paraId="293C8A8B" w14:textId="77777777" w:rsidR="00EF190D" w:rsidRPr="009C7777" w:rsidRDefault="00EF190D" w:rsidP="00EF190D">
      <w:pPr>
        <w:spacing w:before="97"/>
        <w:rPr>
          <w:b/>
          <w:color w:val="002060"/>
          <w:sz w:val="24"/>
          <w:szCs w:val="24"/>
        </w:rPr>
      </w:pPr>
      <w:r w:rsidRPr="009C7777">
        <w:rPr>
          <w:b/>
          <w:color w:val="002060"/>
          <w:sz w:val="24"/>
          <w:szCs w:val="24"/>
        </w:rPr>
        <w:t>INCLUYE:</w:t>
      </w:r>
    </w:p>
    <w:p w14:paraId="09936EF7" w14:textId="77777777" w:rsidR="008E6ABC" w:rsidRDefault="008E6ABC" w:rsidP="008E6ABC">
      <w:pPr>
        <w:jc w:val="both"/>
        <w:rPr>
          <w:rStyle w:val="nfasis"/>
          <w:b/>
          <w:i w:val="0"/>
          <w:iCs w:val="0"/>
          <w:color w:val="002060"/>
          <w:sz w:val="24"/>
          <w:szCs w:val="24"/>
        </w:rPr>
      </w:pPr>
    </w:p>
    <w:p w14:paraId="5358632C" w14:textId="4948D154" w:rsidR="008E6ABC" w:rsidRPr="008E6ABC" w:rsidRDefault="008E6ABC" w:rsidP="008E6ABC">
      <w:pPr>
        <w:jc w:val="both"/>
        <w:rPr>
          <w:rStyle w:val="nfasis"/>
          <w:b/>
          <w:i w:val="0"/>
          <w:iCs w:val="0"/>
          <w:color w:val="002060"/>
          <w:sz w:val="24"/>
          <w:szCs w:val="24"/>
        </w:rPr>
      </w:pPr>
      <w:r w:rsidRPr="008E6ABC">
        <w:rPr>
          <w:rStyle w:val="nfasis"/>
          <w:b/>
          <w:i w:val="0"/>
          <w:iCs w:val="0"/>
          <w:color w:val="002060"/>
          <w:sz w:val="24"/>
          <w:szCs w:val="24"/>
        </w:rPr>
        <w:t>Lima</w:t>
      </w:r>
    </w:p>
    <w:p w14:paraId="00E165D5" w14:textId="77777777" w:rsidR="008E6ABC" w:rsidRPr="008E6ABC" w:rsidRDefault="008E6ABC" w:rsidP="008E6ABC">
      <w:pPr>
        <w:pStyle w:val="Prrafodelista"/>
        <w:numPr>
          <w:ilvl w:val="0"/>
          <w:numId w:val="1"/>
        </w:numPr>
        <w:spacing w:before="97"/>
        <w:rPr>
          <w:color w:val="002060"/>
        </w:rPr>
      </w:pPr>
      <w:r w:rsidRPr="008E6ABC">
        <w:rPr>
          <w:color w:val="002060"/>
        </w:rPr>
        <w:t>Traslados aeropuerto / hotel / aeropuerto (privado).</w:t>
      </w:r>
    </w:p>
    <w:p w14:paraId="620C3D7F" w14:textId="77777777" w:rsidR="008E6ABC" w:rsidRPr="008E6ABC" w:rsidRDefault="008E6ABC" w:rsidP="008E6ABC">
      <w:pPr>
        <w:pStyle w:val="Prrafodelista"/>
        <w:numPr>
          <w:ilvl w:val="0"/>
          <w:numId w:val="1"/>
        </w:numPr>
        <w:spacing w:before="97"/>
        <w:rPr>
          <w:color w:val="002060"/>
        </w:rPr>
      </w:pPr>
      <w:r w:rsidRPr="008E6ABC">
        <w:rPr>
          <w:color w:val="002060"/>
        </w:rPr>
        <w:t>HD ciudad de Lima colonial y moderna.</w:t>
      </w:r>
    </w:p>
    <w:p w14:paraId="0AA015EC" w14:textId="77777777" w:rsidR="008E6ABC" w:rsidRPr="008E6ABC" w:rsidRDefault="008E6ABC" w:rsidP="008E6ABC">
      <w:pPr>
        <w:pStyle w:val="Prrafodelista"/>
        <w:numPr>
          <w:ilvl w:val="0"/>
          <w:numId w:val="1"/>
        </w:numPr>
        <w:spacing w:before="97"/>
        <w:rPr>
          <w:color w:val="002060"/>
        </w:rPr>
      </w:pPr>
      <w:r w:rsidRPr="008E6ABC">
        <w:rPr>
          <w:color w:val="002060"/>
        </w:rPr>
        <w:t>2 noches de alojamiento en Lima (2 desayunos).</w:t>
      </w:r>
    </w:p>
    <w:p w14:paraId="4EFD3CA1" w14:textId="77777777" w:rsidR="008E6ABC" w:rsidRDefault="008E6ABC" w:rsidP="008E6ABC">
      <w:pPr>
        <w:spacing w:after="0" w:line="240" w:lineRule="auto"/>
        <w:jc w:val="both"/>
        <w:rPr>
          <w:b/>
          <w:sz w:val="20"/>
          <w:szCs w:val="20"/>
          <w:lang w:val="es-PE"/>
        </w:rPr>
      </w:pPr>
    </w:p>
    <w:p w14:paraId="3A75A313" w14:textId="7814BF56" w:rsidR="008E6ABC" w:rsidRPr="008E6ABC" w:rsidRDefault="008E6ABC" w:rsidP="008E6ABC">
      <w:pPr>
        <w:jc w:val="both"/>
        <w:rPr>
          <w:rStyle w:val="nfasis"/>
          <w:b/>
          <w:bCs/>
          <w:i w:val="0"/>
          <w:iCs w:val="0"/>
          <w:color w:val="002060"/>
          <w:sz w:val="24"/>
          <w:szCs w:val="24"/>
        </w:rPr>
      </w:pPr>
      <w:r w:rsidRPr="008E6ABC">
        <w:rPr>
          <w:rStyle w:val="nfasis"/>
          <w:b/>
          <w:bCs/>
          <w:i w:val="0"/>
          <w:iCs w:val="0"/>
          <w:color w:val="002060"/>
          <w:sz w:val="24"/>
          <w:szCs w:val="24"/>
        </w:rPr>
        <w:t>Arequipa</w:t>
      </w:r>
    </w:p>
    <w:p w14:paraId="4DFDED6A" w14:textId="77777777" w:rsidR="008E6ABC" w:rsidRPr="008E6ABC" w:rsidRDefault="008E6ABC" w:rsidP="008E6ABC">
      <w:pPr>
        <w:pStyle w:val="Prrafodelista"/>
        <w:numPr>
          <w:ilvl w:val="0"/>
          <w:numId w:val="1"/>
        </w:numPr>
        <w:spacing w:before="97"/>
        <w:rPr>
          <w:color w:val="002060"/>
        </w:rPr>
      </w:pPr>
      <w:r w:rsidRPr="008E6ABC">
        <w:rPr>
          <w:color w:val="002060"/>
        </w:rPr>
        <w:t>Traslados aeropuerto / hotel (privado).</w:t>
      </w:r>
    </w:p>
    <w:p w14:paraId="2189C95C" w14:textId="77777777" w:rsidR="008E6ABC" w:rsidRPr="008E6ABC" w:rsidRDefault="008E6ABC" w:rsidP="008E6ABC">
      <w:pPr>
        <w:pStyle w:val="Prrafodelista"/>
        <w:numPr>
          <w:ilvl w:val="0"/>
          <w:numId w:val="1"/>
        </w:numPr>
        <w:spacing w:before="97"/>
        <w:rPr>
          <w:color w:val="002060"/>
        </w:rPr>
      </w:pPr>
      <w:r w:rsidRPr="008E6ABC">
        <w:rPr>
          <w:color w:val="002060"/>
        </w:rPr>
        <w:t>HD ciudad de Arequipa y Convento de Santa Catalina.</w:t>
      </w:r>
    </w:p>
    <w:p w14:paraId="3DFE9DB2" w14:textId="77777777" w:rsidR="008E6ABC" w:rsidRPr="008E6ABC" w:rsidRDefault="008E6ABC" w:rsidP="008E6ABC">
      <w:pPr>
        <w:pStyle w:val="Prrafodelista"/>
        <w:numPr>
          <w:ilvl w:val="0"/>
          <w:numId w:val="1"/>
        </w:numPr>
        <w:spacing w:before="97"/>
        <w:rPr>
          <w:color w:val="002060"/>
        </w:rPr>
      </w:pPr>
      <w:r w:rsidRPr="008E6ABC">
        <w:rPr>
          <w:color w:val="002060"/>
        </w:rPr>
        <w:t>1 noche de alojamiento en Arequipa (1 desayuno).</w:t>
      </w:r>
    </w:p>
    <w:p w14:paraId="6BF4963F" w14:textId="77777777" w:rsidR="008E6ABC" w:rsidRPr="008E6ABC" w:rsidRDefault="008E6ABC" w:rsidP="008E6ABC">
      <w:pPr>
        <w:pStyle w:val="Prrafodelista"/>
        <w:numPr>
          <w:ilvl w:val="0"/>
          <w:numId w:val="1"/>
        </w:numPr>
        <w:spacing w:before="97"/>
        <w:rPr>
          <w:color w:val="002060"/>
        </w:rPr>
      </w:pPr>
      <w:bookmarkStart w:id="2" w:name="_Hlk177725211"/>
      <w:r w:rsidRPr="008E6ABC">
        <w:rPr>
          <w:color w:val="002060"/>
        </w:rPr>
        <w:t>2D/1N Cañón del Colca (almuerzos incluido 1° día).</w:t>
      </w:r>
    </w:p>
    <w:bookmarkEnd w:id="2"/>
    <w:p w14:paraId="2134CDE6" w14:textId="77777777" w:rsidR="008E6ABC" w:rsidRPr="008E6ABC" w:rsidRDefault="008E6ABC" w:rsidP="008E6ABC">
      <w:pPr>
        <w:pStyle w:val="Prrafodelista"/>
        <w:numPr>
          <w:ilvl w:val="0"/>
          <w:numId w:val="1"/>
        </w:numPr>
        <w:spacing w:before="97"/>
        <w:rPr>
          <w:color w:val="002060"/>
        </w:rPr>
      </w:pPr>
      <w:r w:rsidRPr="008E6ABC">
        <w:rPr>
          <w:color w:val="002060"/>
        </w:rPr>
        <w:t>1 noche de alojamiento en Colca (1 desayuno).</w:t>
      </w:r>
    </w:p>
    <w:p w14:paraId="01CBB053" w14:textId="77777777" w:rsidR="008E6ABC" w:rsidRPr="008E6ABC" w:rsidRDefault="008E6ABC" w:rsidP="008E6ABC">
      <w:pPr>
        <w:pStyle w:val="Prrafodelista"/>
        <w:numPr>
          <w:ilvl w:val="0"/>
          <w:numId w:val="1"/>
        </w:numPr>
        <w:spacing w:before="97"/>
        <w:rPr>
          <w:color w:val="002060"/>
        </w:rPr>
      </w:pPr>
      <w:r w:rsidRPr="008E6ABC">
        <w:rPr>
          <w:color w:val="002060"/>
        </w:rPr>
        <w:t>Bus regular Colca / Puno.</w:t>
      </w:r>
    </w:p>
    <w:p w14:paraId="32B8D6B5" w14:textId="77777777" w:rsidR="008E6ABC" w:rsidRDefault="008E6ABC" w:rsidP="008E6ABC">
      <w:pPr>
        <w:spacing w:after="0" w:line="240" w:lineRule="auto"/>
        <w:jc w:val="both"/>
        <w:rPr>
          <w:b/>
          <w:sz w:val="20"/>
          <w:szCs w:val="20"/>
          <w:lang w:val="es-PE"/>
        </w:rPr>
      </w:pPr>
    </w:p>
    <w:p w14:paraId="7E38035D" w14:textId="640BC607" w:rsidR="008E6ABC" w:rsidRPr="008E6ABC" w:rsidRDefault="008E6ABC" w:rsidP="008E6ABC">
      <w:pPr>
        <w:spacing w:after="0" w:line="240" w:lineRule="auto"/>
        <w:jc w:val="both"/>
        <w:rPr>
          <w:color w:val="002060"/>
          <w:sz w:val="24"/>
          <w:szCs w:val="24"/>
          <w:lang w:val="es-PE"/>
        </w:rPr>
      </w:pPr>
      <w:r w:rsidRPr="008E6ABC">
        <w:rPr>
          <w:b/>
          <w:color w:val="002060"/>
          <w:sz w:val="24"/>
          <w:szCs w:val="24"/>
          <w:lang w:val="es-PE"/>
        </w:rPr>
        <w:t>Puno</w:t>
      </w:r>
    </w:p>
    <w:p w14:paraId="45E6153A" w14:textId="77777777" w:rsidR="008E6ABC" w:rsidRPr="008E6ABC" w:rsidRDefault="008E6ABC" w:rsidP="008E6ABC">
      <w:pPr>
        <w:pStyle w:val="Prrafodelista"/>
        <w:numPr>
          <w:ilvl w:val="0"/>
          <w:numId w:val="1"/>
        </w:numPr>
        <w:spacing w:before="97"/>
        <w:rPr>
          <w:color w:val="002060"/>
        </w:rPr>
      </w:pPr>
      <w:r w:rsidRPr="008E6ABC">
        <w:rPr>
          <w:color w:val="002060"/>
        </w:rPr>
        <w:t>Traslado estación de bus / hotel / estación de bus (privado).</w:t>
      </w:r>
    </w:p>
    <w:p w14:paraId="26C92804" w14:textId="77777777" w:rsidR="008E6ABC" w:rsidRPr="008E6ABC" w:rsidRDefault="008E6ABC" w:rsidP="008E6ABC">
      <w:pPr>
        <w:pStyle w:val="Prrafodelista"/>
        <w:numPr>
          <w:ilvl w:val="0"/>
          <w:numId w:val="1"/>
        </w:numPr>
        <w:spacing w:before="97"/>
        <w:rPr>
          <w:color w:val="002060"/>
        </w:rPr>
      </w:pPr>
      <w:r w:rsidRPr="008E6ABC">
        <w:rPr>
          <w:color w:val="002060"/>
        </w:rPr>
        <w:t>2 noches de alojamiento en Puno (2 desayunos).</w:t>
      </w:r>
    </w:p>
    <w:p w14:paraId="0E10E20B" w14:textId="77777777" w:rsidR="008E6ABC" w:rsidRPr="008E6ABC" w:rsidRDefault="008E6ABC" w:rsidP="008E6ABC">
      <w:pPr>
        <w:pStyle w:val="Prrafodelista"/>
        <w:numPr>
          <w:ilvl w:val="0"/>
          <w:numId w:val="1"/>
        </w:numPr>
        <w:spacing w:before="97"/>
        <w:rPr>
          <w:color w:val="002060"/>
        </w:rPr>
      </w:pPr>
      <w:r w:rsidRPr="008E6ABC">
        <w:rPr>
          <w:color w:val="002060"/>
        </w:rPr>
        <w:t>FD Isla de los Uros y Taquile (almuerzo incluido).</w:t>
      </w:r>
    </w:p>
    <w:p w14:paraId="38BC8980" w14:textId="77777777" w:rsidR="008E6ABC" w:rsidRPr="008E6ABC" w:rsidRDefault="008E6ABC" w:rsidP="008E6ABC">
      <w:pPr>
        <w:pStyle w:val="Prrafodelista"/>
        <w:numPr>
          <w:ilvl w:val="0"/>
          <w:numId w:val="1"/>
        </w:numPr>
        <w:spacing w:before="97"/>
        <w:rPr>
          <w:color w:val="002060"/>
        </w:rPr>
      </w:pPr>
      <w:r w:rsidRPr="008E6ABC">
        <w:rPr>
          <w:color w:val="002060"/>
        </w:rPr>
        <w:t>Bus Puno / Cusco “La Ruta del Sol” (almuerzo incluido).</w:t>
      </w:r>
    </w:p>
    <w:p w14:paraId="57647A6E" w14:textId="77777777" w:rsidR="008E6ABC" w:rsidRDefault="008E6ABC" w:rsidP="008E6ABC">
      <w:pPr>
        <w:spacing w:after="0" w:line="240" w:lineRule="auto"/>
        <w:jc w:val="both"/>
        <w:rPr>
          <w:b/>
          <w:sz w:val="20"/>
          <w:szCs w:val="20"/>
          <w:lang w:val="es-PE"/>
        </w:rPr>
      </w:pPr>
    </w:p>
    <w:p w14:paraId="33F3D49C" w14:textId="7811A143" w:rsidR="008E6ABC" w:rsidRPr="008E6ABC" w:rsidRDefault="008E6ABC" w:rsidP="008E6ABC">
      <w:pPr>
        <w:spacing w:after="0" w:line="240" w:lineRule="auto"/>
        <w:jc w:val="both"/>
        <w:rPr>
          <w:color w:val="002060"/>
          <w:sz w:val="24"/>
          <w:szCs w:val="24"/>
          <w:lang w:val="es-PE"/>
        </w:rPr>
      </w:pPr>
      <w:r w:rsidRPr="008E6ABC">
        <w:rPr>
          <w:b/>
          <w:color w:val="002060"/>
          <w:sz w:val="24"/>
          <w:szCs w:val="24"/>
          <w:lang w:val="es-PE"/>
        </w:rPr>
        <w:t>Cusco</w:t>
      </w:r>
    </w:p>
    <w:p w14:paraId="2C3027BC" w14:textId="77777777" w:rsidR="008E6ABC" w:rsidRPr="008E6ABC" w:rsidRDefault="008E6ABC" w:rsidP="008E6ABC">
      <w:pPr>
        <w:pStyle w:val="Prrafodelista"/>
        <w:numPr>
          <w:ilvl w:val="0"/>
          <w:numId w:val="1"/>
        </w:numPr>
        <w:spacing w:before="97"/>
        <w:rPr>
          <w:color w:val="002060"/>
        </w:rPr>
      </w:pPr>
      <w:r w:rsidRPr="008E6ABC">
        <w:rPr>
          <w:color w:val="002060"/>
        </w:rPr>
        <w:t>Traslados estación de bus / hotel / aeropuerto (privado).</w:t>
      </w:r>
    </w:p>
    <w:p w14:paraId="4E712094" w14:textId="77777777" w:rsidR="008E6ABC" w:rsidRPr="008E6ABC" w:rsidRDefault="008E6ABC" w:rsidP="008E6ABC">
      <w:pPr>
        <w:pStyle w:val="Prrafodelista"/>
        <w:numPr>
          <w:ilvl w:val="0"/>
          <w:numId w:val="1"/>
        </w:numPr>
        <w:spacing w:before="97"/>
        <w:rPr>
          <w:color w:val="002060"/>
        </w:rPr>
      </w:pPr>
      <w:r w:rsidRPr="008E6ABC">
        <w:rPr>
          <w:color w:val="002060"/>
        </w:rPr>
        <w:t>HD ciudad de Cusco &amp; Parque Arqueológico de Sacsayhuamán.</w:t>
      </w:r>
    </w:p>
    <w:p w14:paraId="64FB99F7" w14:textId="77777777" w:rsidR="008E6ABC" w:rsidRPr="008E6ABC" w:rsidRDefault="008E6ABC" w:rsidP="008E6ABC">
      <w:pPr>
        <w:pStyle w:val="Prrafodelista"/>
        <w:numPr>
          <w:ilvl w:val="0"/>
          <w:numId w:val="1"/>
        </w:numPr>
        <w:spacing w:before="97"/>
        <w:rPr>
          <w:color w:val="002060"/>
        </w:rPr>
      </w:pPr>
      <w:r w:rsidRPr="008E6ABC">
        <w:rPr>
          <w:color w:val="002060"/>
        </w:rPr>
        <w:t>3 noches de alojamiento en Cusco (3 desayunos).</w:t>
      </w:r>
    </w:p>
    <w:p w14:paraId="234E8E85" w14:textId="77777777" w:rsidR="008E6ABC" w:rsidRPr="008E6ABC" w:rsidRDefault="008E6ABC" w:rsidP="008E6ABC">
      <w:pPr>
        <w:pStyle w:val="Prrafodelista"/>
        <w:numPr>
          <w:ilvl w:val="0"/>
          <w:numId w:val="1"/>
        </w:numPr>
        <w:spacing w:before="97"/>
        <w:rPr>
          <w:color w:val="002060"/>
        </w:rPr>
      </w:pPr>
      <w:r w:rsidRPr="008E6ABC">
        <w:rPr>
          <w:color w:val="002060"/>
        </w:rPr>
        <w:t>FD Valle Sagrado de los Incas (almuerzo incluido).</w:t>
      </w:r>
    </w:p>
    <w:p w14:paraId="17BE4C7A" w14:textId="77777777" w:rsidR="008E6ABC" w:rsidRPr="008E6ABC" w:rsidRDefault="008E6ABC" w:rsidP="008E6ABC">
      <w:pPr>
        <w:pStyle w:val="Prrafodelista"/>
        <w:numPr>
          <w:ilvl w:val="0"/>
          <w:numId w:val="1"/>
        </w:numPr>
        <w:spacing w:before="97"/>
        <w:rPr>
          <w:color w:val="002060"/>
        </w:rPr>
      </w:pPr>
      <w:r w:rsidRPr="008E6ABC">
        <w:rPr>
          <w:color w:val="002060"/>
        </w:rPr>
        <w:t>1 noche de alojamiento en Valle Sagrado (1 desayuno).</w:t>
      </w:r>
    </w:p>
    <w:p w14:paraId="7A8894B9" w14:textId="77777777" w:rsidR="008E6ABC" w:rsidRPr="008E6ABC" w:rsidRDefault="008E6ABC" w:rsidP="008E6ABC">
      <w:pPr>
        <w:pStyle w:val="Prrafodelista"/>
        <w:numPr>
          <w:ilvl w:val="0"/>
          <w:numId w:val="1"/>
        </w:numPr>
        <w:spacing w:before="97"/>
        <w:rPr>
          <w:color w:val="002060"/>
        </w:rPr>
      </w:pPr>
      <w:r w:rsidRPr="008E6ABC">
        <w:rPr>
          <w:color w:val="002060"/>
        </w:rPr>
        <w:t>FD Machu Picchu en Tren Expedition o Voyager (almuerzo incluido).</w:t>
      </w:r>
    </w:p>
    <w:p w14:paraId="64BE6415" w14:textId="77777777" w:rsidR="008E6ABC" w:rsidRPr="008E6ABC" w:rsidRDefault="008E6ABC" w:rsidP="008E6ABC">
      <w:pPr>
        <w:pStyle w:val="Prrafodelista"/>
        <w:numPr>
          <w:ilvl w:val="0"/>
          <w:numId w:val="1"/>
        </w:numPr>
        <w:spacing w:before="97"/>
        <w:rPr>
          <w:color w:val="002060"/>
        </w:rPr>
      </w:pPr>
      <w:r w:rsidRPr="008E6ABC">
        <w:rPr>
          <w:color w:val="002060"/>
        </w:rPr>
        <w:t>Traslados hotel / estación de tren / hotel (privado).</w:t>
      </w:r>
    </w:p>
    <w:p w14:paraId="5B8703F5" w14:textId="77777777" w:rsidR="008E6ABC" w:rsidRPr="008E6ABC" w:rsidRDefault="008E6ABC" w:rsidP="008E6ABC">
      <w:pPr>
        <w:spacing w:before="97"/>
        <w:rPr>
          <w:color w:val="002060"/>
          <w:lang w:val="es-PE"/>
        </w:rPr>
      </w:pPr>
    </w:p>
    <w:p w14:paraId="5A98BDAD" w14:textId="77777777" w:rsidR="002460AB" w:rsidRPr="00EF190D" w:rsidRDefault="002460AB" w:rsidP="00EF190D">
      <w:pPr>
        <w:jc w:val="both"/>
        <w:rPr>
          <w:b/>
          <w:i/>
          <w:color w:val="002060"/>
          <w:lang w:val="es-PE"/>
        </w:rPr>
      </w:pPr>
    </w:p>
    <w:p w14:paraId="0FFA3AD2" w14:textId="77777777" w:rsidR="00EF190D" w:rsidRPr="009C7777" w:rsidRDefault="00EF190D" w:rsidP="00EF190D">
      <w:pPr>
        <w:jc w:val="both"/>
        <w:rPr>
          <w:iCs/>
          <w:color w:val="002060"/>
          <w:sz w:val="24"/>
          <w:szCs w:val="24"/>
        </w:rPr>
      </w:pPr>
      <w:r w:rsidRPr="009C7777">
        <w:rPr>
          <w:b/>
          <w:iCs/>
          <w:color w:val="002060"/>
          <w:sz w:val="24"/>
          <w:szCs w:val="24"/>
        </w:rPr>
        <w:t>NO INCLUYE:</w:t>
      </w:r>
    </w:p>
    <w:p w14:paraId="15227243" w14:textId="2ED430B5" w:rsidR="00EF190D" w:rsidRPr="00EF190D" w:rsidRDefault="00EF190D" w:rsidP="00EF190D">
      <w:pPr>
        <w:pStyle w:val="Prrafodelista"/>
        <w:numPr>
          <w:ilvl w:val="0"/>
          <w:numId w:val="1"/>
        </w:numPr>
        <w:spacing w:before="97"/>
        <w:rPr>
          <w:color w:val="002060"/>
        </w:rPr>
      </w:pPr>
      <w:r w:rsidRPr="00EF190D">
        <w:rPr>
          <w:color w:val="002060"/>
        </w:rPr>
        <w:t>No incluye almuerzo en Machu Picchu.</w:t>
      </w:r>
    </w:p>
    <w:p w14:paraId="65862005" w14:textId="2441170A"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3A93A651"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670FF728" w14:textId="2A96BB05" w:rsidR="00C55D04" w:rsidRDefault="00EF190D" w:rsidP="008E6ABC">
      <w:pPr>
        <w:pStyle w:val="Prrafodelista"/>
        <w:numPr>
          <w:ilvl w:val="0"/>
          <w:numId w:val="1"/>
        </w:numPr>
        <w:spacing w:before="97"/>
        <w:rPr>
          <w:color w:val="002060"/>
        </w:rPr>
      </w:pPr>
      <w:r w:rsidRPr="00EF190D">
        <w:rPr>
          <w:color w:val="002060"/>
        </w:rPr>
        <w:t>Seguro de viajes.</w:t>
      </w:r>
    </w:p>
    <w:p w14:paraId="2CD63903" w14:textId="77777777" w:rsidR="008E6ABC" w:rsidRPr="008E6ABC" w:rsidRDefault="008E6ABC" w:rsidP="008E6ABC">
      <w:pPr>
        <w:pStyle w:val="Prrafodelista"/>
        <w:spacing w:before="97"/>
        <w:ind w:left="1666"/>
        <w:rPr>
          <w:rStyle w:val="nfasis"/>
          <w:i w:val="0"/>
          <w:iCs w:val="0"/>
          <w:color w:val="002060"/>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618BE3E1" w14:textId="77777777" w:rsidR="00B046E3" w:rsidRDefault="00B046E3"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9C7777" w:rsidRDefault="00EF190D" w:rsidP="00EF190D">
      <w:pPr>
        <w:pStyle w:val="Textoindependiente"/>
        <w:spacing w:line="254" w:lineRule="auto"/>
        <w:jc w:val="both"/>
        <w:rPr>
          <w:rFonts w:ascii="Aptos" w:hAnsi="Aptos"/>
          <w:b/>
          <w:bCs/>
          <w:color w:val="002060"/>
          <w:sz w:val="24"/>
          <w:szCs w:val="24"/>
        </w:rPr>
      </w:pPr>
      <w:r w:rsidRPr="009C7777">
        <w:rPr>
          <w:rFonts w:ascii="Aptos" w:hAnsi="Aptos"/>
          <w:b/>
          <w:bCs/>
          <w:color w:val="002060"/>
          <w:sz w:val="24"/>
          <w:szCs w:val="24"/>
        </w:rPr>
        <w:t xml:space="preserve">ITINERARIO  </w:t>
      </w:r>
    </w:p>
    <w:p w14:paraId="3C17832D" w14:textId="77777777" w:rsidR="00EF190D" w:rsidRPr="009C7777" w:rsidRDefault="00EF190D" w:rsidP="00EF190D">
      <w:pPr>
        <w:jc w:val="both"/>
        <w:rPr>
          <w:rStyle w:val="nfasis"/>
          <w:b/>
          <w:bCs/>
          <w:color w:val="002060"/>
          <w:sz w:val="24"/>
          <w:szCs w:val="24"/>
          <w:lang w:val="es-PE"/>
        </w:rPr>
      </w:pPr>
    </w:p>
    <w:p w14:paraId="2977209F" w14:textId="77777777" w:rsidR="00C55D04" w:rsidRPr="009C7777" w:rsidRDefault="00C55D04" w:rsidP="00C55D04">
      <w:pPr>
        <w:jc w:val="both"/>
        <w:rPr>
          <w:rStyle w:val="nfasis"/>
          <w:b/>
          <w:bCs/>
          <w:i w:val="0"/>
          <w:iCs w:val="0"/>
          <w:color w:val="002060"/>
          <w:sz w:val="24"/>
          <w:szCs w:val="24"/>
          <w:lang w:val="es-PE"/>
        </w:rPr>
      </w:pPr>
      <w:r w:rsidRPr="009C7777">
        <w:rPr>
          <w:rStyle w:val="nfasis"/>
          <w:b/>
          <w:bCs/>
          <w:i w:val="0"/>
          <w:iCs w:val="0"/>
          <w:color w:val="002060"/>
          <w:sz w:val="24"/>
          <w:szCs w:val="24"/>
          <w:lang w:val="es-PE"/>
        </w:rPr>
        <w:t>Día 1: Lima.</w:t>
      </w:r>
    </w:p>
    <w:p w14:paraId="3C50ADF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Arribo a la ciudad de Lima. Recibirá asistencia y será trasladado a su hotel.</w:t>
      </w:r>
    </w:p>
    <w:p w14:paraId="7E2DB59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Lima.</w:t>
      </w:r>
    </w:p>
    <w:p w14:paraId="3A9B4C4D"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Ninguna.</w:t>
      </w:r>
    </w:p>
    <w:p w14:paraId="72CAEA87" w14:textId="77777777" w:rsidR="008E6ABC" w:rsidRPr="008E6ABC" w:rsidRDefault="008E6ABC" w:rsidP="008E6ABC">
      <w:pPr>
        <w:jc w:val="both"/>
        <w:rPr>
          <w:rStyle w:val="nfasis"/>
          <w:i w:val="0"/>
          <w:iCs w:val="0"/>
          <w:color w:val="002060"/>
          <w:lang w:val="es-PE"/>
        </w:rPr>
      </w:pPr>
    </w:p>
    <w:p w14:paraId="6D9444F6"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2: Lima - HD City tour Lima colonial y moderna.</w:t>
      </w:r>
    </w:p>
    <w:p w14:paraId="6C267E63"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 xml:space="preserve">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1BCB80E5"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Lima.</w:t>
      </w:r>
    </w:p>
    <w:p w14:paraId="691C9E71"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w:t>
      </w:r>
    </w:p>
    <w:p w14:paraId="09F7394F" w14:textId="77777777" w:rsidR="008E6ABC" w:rsidRPr="008E6ABC" w:rsidRDefault="008E6ABC" w:rsidP="008E6ABC">
      <w:pPr>
        <w:jc w:val="both"/>
        <w:rPr>
          <w:rStyle w:val="nfasis"/>
          <w:i w:val="0"/>
          <w:iCs w:val="0"/>
          <w:color w:val="002060"/>
          <w:lang w:val="es-PE"/>
        </w:rPr>
      </w:pPr>
    </w:p>
    <w:p w14:paraId="6C5E4085"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lastRenderedPageBreak/>
        <w:t>Día 3: Lima / Arequipa - Visita a la ciudad y Convento de Santa Catalina.</w:t>
      </w:r>
    </w:p>
    <w:p w14:paraId="76DE30B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 la hora coordinada salida hacia el aeropuerto para tomar el vuelo con destino a la ciudad de Arequipa, a su llegada será asistido y trasladado a su hotel. Por la tarde descubre la belleza y la historia de Arequipa, conocida como la "Ciudad Blanca" por el color de sus edificios construidos con sillar, una piedra volcánica de tonos claros. Comenzamos el recorrido visitando el famoso Monasterio de Santa Catalina, una ciudadela religiosa que se extiende a lo largo de más de 20,000 metros cuadrados. Fundado en 1579, el monasterio es una joya arquitectónica que ha preservado su estructura colonial. Mientras recorres sus estrechas calles y coloridos patios, te sumergirás en la vida monástica de las mujeres que vivieron allí durante siglos. Nuestro siguiente destino será la Plaza de Armas, el corazón de Arequipa, rodeada de edificios históricos y dominada por la majestuosa Catedral de Arequipa. A continuación, nos dirigiremos hacia los Miradores de Yanahuara y Carmen Alto, desde donde disfrutarás de una vista panorámica impresionante de la ciudad y sus tres volcanes guardianes: el Misti, el Chachani y el Pichu Pichu. Este es un excelente lugar para tomar fotografías y aprender más sobre la geografía y la historia natural de Arequipa.</w:t>
      </w:r>
    </w:p>
    <w:p w14:paraId="44FED23D"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Arequipa.</w:t>
      </w:r>
    </w:p>
    <w:p w14:paraId="7ED44333"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w:t>
      </w:r>
    </w:p>
    <w:p w14:paraId="302301F3" w14:textId="77777777" w:rsidR="008E6ABC" w:rsidRPr="008E6ABC" w:rsidRDefault="008E6ABC" w:rsidP="008E6ABC">
      <w:pPr>
        <w:jc w:val="both"/>
        <w:rPr>
          <w:rStyle w:val="nfasis"/>
          <w:i w:val="0"/>
          <w:iCs w:val="0"/>
          <w:color w:val="002060"/>
          <w:lang w:val="es-PE"/>
        </w:rPr>
      </w:pPr>
    </w:p>
    <w:p w14:paraId="4A0E9C05"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4: Arequipa / Cañón del Colca.</w:t>
      </w:r>
    </w:p>
    <w:p w14:paraId="2D84565E"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Comenzamos nuestra aventura rumbo al Valle del Colca, uno de los cañones más profundos del mundo. Durante el trayecto, ascenderemos por paisajes impresionantes, atravesando la Reserva Nacional de Salinas y Aguada Blanca, donde podrás observar vicuñas, alpacas y llamas en su hábitat natural. Alrededor del mediodía llegaremos al pintoresco pueblo de Chivay, el corazón del Valle del Colca, ubicado a 3,600 metros sobre el nivel del mar. Aquí disfrutaremos de un delicioso almuerzo en un restaurante local, con la opción de probar platos típicos de la región. Después del almuerzo, tendrás tiempo libre para descansar o, si lo prefieres, podrás relajarte en los baños termales de La Calera, conocidos por sus aguas terapéuticas, ricas en minerales y con temperaturas que alcanzan los 38ºC (actividad no incluida).</w:t>
      </w:r>
    </w:p>
    <w:p w14:paraId="48F212DD"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Colca.</w:t>
      </w:r>
    </w:p>
    <w:p w14:paraId="09CA8367"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 y almuerzo.</w:t>
      </w:r>
    </w:p>
    <w:p w14:paraId="391FB519" w14:textId="77777777" w:rsidR="008E6ABC" w:rsidRPr="008E6ABC" w:rsidRDefault="008E6ABC" w:rsidP="008E6ABC">
      <w:pPr>
        <w:jc w:val="both"/>
        <w:rPr>
          <w:rStyle w:val="nfasis"/>
          <w:i w:val="0"/>
          <w:iCs w:val="0"/>
          <w:color w:val="002060"/>
          <w:lang w:val="es-PE"/>
        </w:rPr>
      </w:pPr>
    </w:p>
    <w:p w14:paraId="10736025"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5: Cañón del Colca / Puno.</w:t>
      </w:r>
    </w:p>
    <w:p w14:paraId="353C19AC"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El segundo día comienza temprano con un desayuno en el hotel, para luego partir hacia la famosa Cruz del Cóndor, uno de los miradores más espectaculares del cañón. Aquí, si las condiciones lo permiten, tendrás la oportunidad de ver el majestuoso vuelo de los cóndores andinos, que aprovechan las corrientes térmicas para elevarse por el cañón. Este es uno de los momentos más memorables del tour, y podrás tomar fotografías impresionantes del cañón y de estas aves emblemáticas. Posteriormente nos disponemos a retornar al poblado de Chivay para tomar un reconfortante almuerzo (no incluido). Por la tarde nos embarcamos en bus turístico con dirección a la ciudad de Puno, a su llegada será asistido y trasladado a su hotel.</w:t>
      </w:r>
    </w:p>
    <w:p w14:paraId="5DB1B818"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Puno.</w:t>
      </w:r>
    </w:p>
    <w:p w14:paraId="05F05E0B"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lastRenderedPageBreak/>
        <w:t>Alimentación: Desayuno.</w:t>
      </w:r>
    </w:p>
    <w:p w14:paraId="71547FFE" w14:textId="77777777" w:rsidR="008E6ABC" w:rsidRPr="008E6ABC" w:rsidRDefault="008E6ABC" w:rsidP="008E6ABC">
      <w:pPr>
        <w:jc w:val="both"/>
        <w:rPr>
          <w:rStyle w:val="nfasis"/>
          <w:i w:val="0"/>
          <w:iCs w:val="0"/>
          <w:color w:val="002060"/>
          <w:lang w:val="es-PE"/>
        </w:rPr>
      </w:pPr>
    </w:p>
    <w:p w14:paraId="51BF35B9"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6: Puno - Lago Titicaca (Islas Uros y Taquile)</w:t>
      </w:r>
    </w:p>
    <w:p w14:paraId="2F7CDD3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Inicia tu aventura partiendo hacia el puerto para abordar una embarcación que nos llevará a descubrir las maravillas del lago más alto del mundo navegable. Nuestro primer destino será las Islas Uros, un archipiélago de islas flotantes construidas con totora, una planta acuática local. Al llegar, tendrás la oportunidad de conocer a los habitantes de estas islas, quienes te mostrarán su modo de vida tradicional y cómo mantienen vivas sus costumbres ancestrales. Disfruta de un recorrido guiado por las islas, donde aprenderás sobre su historia, cultura y la construcción de las islas flotantes. A continuación, nos dirigiremos a la Isla Taquile, famosa por sus tradiciones culturales y su impresionante paisaje. Llegaremos al puerto de la isla y empezaremos una caminata por senderos que nos llevarán hasta el centro de la isla. Durante el recorrido, podrás admirar las vistas panorámicas del lago y la arquitectura tradicional de las viviendas locales. En el centro de Taquile, disfrutaremos de un almuerzo típico, preparado con ingredientes frescos de la región. Luego, tendrás tiempo libre para explorar la isla por tu cuenta, adquirir artesanías locales y apreciar el estilo de vida de sus residentes. Por la tarde, emprenderemos el viaje de regreso en barco hacia Puno. A tu llegada, te llevaremos de vuelta a tu hotel, completando un día lleno de descubrimientos y experiencias culturales inolvidables.</w:t>
      </w:r>
    </w:p>
    <w:p w14:paraId="643E524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Puno.</w:t>
      </w:r>
    </w:p>
    <w:p w14:paraId="45E65CF5"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 y almuerzo.</w:t>
      </w:r>
    </w:p>
    <w:p w14:paraId="3188F893" w14:textId="77777777" w:rsidR="008E6ABC" w:rsidRPr="008E6ABC" w:rsidRDefault="008E6ABC" w:rsidP="008E6ABC">
      <w:pPr>
        <w:jc w:val="both"/>
        <w:rPr>
          <w:rStyle w:val="nfasis"/>
          <w:i w:val="0"/>
          <w:iCs w:val="0"/>
          <w:color w:val="002060"/>
          <w:lang w:val="es-PE"/>
        </w:rPr>
      </w:pPr>
    </w:p>
    <w:p w14:paraId="6EB4E382"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7: Puno / Cusco “La Ruta del Sol”.</w:t>
      </w:r>
    </w:p>
    <w:p w14:paraId="2C88F6B4"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 la hora indicada, será trasladado desde su hotel hacia la estación terrestre para abordar el bus turístico. Embárquese y atraviese los impresionantes paisajes andinos hasta llegar a la ciudad de Cusco. En el trayecto, visitará atractivos turísticos como el pueblo de Pukará, donde disfrutará de una visita guiada al museo de sitio para admirar los restos arqueológicos de las culturas andinas del altiplano. A continuación, haremos una breve parada en La Raya, el punto más alto de la ruta (4335 m.s.n.m), donde tendrá unos 10 minutos para capturar impresionantes fotografías. Luego, nos dirigiremos a Sicuani para disfrutar de un almuerzo típico (bebidas no incluidas). El recorrido continúa con una visita al centro arqueológico de Raqch’i, una impresionante construcción inca dedicada al Dios Wiracocha. Finalmente, llegaremos a Andahuaylillas para explorar la Iglesia de San Pedro, conocida como la Capilla Sixtina de América. Al término del viaje, arribo a Cusco y traslado a su hotel.</w:t>
      </w:r>
    </w:p>
    <w:p w14:paraId="1D6D1043"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Cusco.</w:t>
      </w:r>
    </w:p>
    <w:p w14:paraId="7C15AF01"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 y almuerzo.</w:t>
      </w:r>
    </w:p>
    <w:p w14:paraId="66E7C34E" w14:textId="77777777" w:rsidR="008E6ABC" w:rsidRPr="008E6ABC" w:rsidRDefault="008E6ABC" w:rsidP="008E6ABC">
      <w:pPr>
        <w:jc w:val="both"/>
        <w:rPr>
          <w:rStyle w:val="nfasis"/>
          <w:i w:val="0"/>
          <w:iCs w:val="0"/>
          <w:color w:val="002060"/>
          <w:lang w:val="es-PE"/>
        </w:rPr>
      </w:pPr>
    </w:p>
    <w:p w14:paraId="643C709C"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8: Cusco – PM. Visita a la ciudad &amp; Parque Arqueológico.</w:t>
      </w:r>
    </w:p>
    <w:p w14:paraId="7DB8F26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 xml:space="preserve">Mañana libre para actividades de su interés.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w:t>
      </w:r>
      <w:r w:rsidRPr="008E6ABC">
        <w:rPr>
          <w:rStyle w:val="nfasis"/>
          <w:i w:val="0"/>
          <w:iCs w:val="0"/>
          <w:color w:val="002060"/>
          <w:lang w:val="es-PE"/>
        </w:rPr>
        <w:lastRenderedPageBreak/>
        <w:t>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3B3747AF"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Cusco.</w:t>
      </w:r>
    </w:p>
    <w:p w14:paraId="52C5D353"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w:t>
      </w:r>
    </w:p>
    <w:p w14:paraId="0A48ED53" w14:textId="77777777" w:rsidR="008E6ABC" w:rsidRPr="008E6ABC" w:rsidRDefault="008E6ABC" w:rsidP="008E6ABC">
      <w:pPr>
        <w:jc w:val="both"/>
        <w:rPr>
          <w:rStyle w:val="nfasis"/>
          <w:i w:val="0"/>
          <w:iCs w:val="0"/>
          <w:color w:val="002060"/>
          <w:lang w:val="es-PE"/>
        </w:rPr>
      </w:pPr>
    </w:p>
    <w:p w14:paraId="2AC53849"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9: Cusco / Valle Sagrado de los Incas.</w:t>
      </w:r>
    </w:p>
    <w:p w14:paraId="6B0D05A9"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(no incluye bebidas),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p>
    <w:p w14:paraId="6D9F06A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el Valle Sagrado.</w:t>
      </w:r>
    </w:p>
    <w:p w14:paraId="08CE0710"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 y almuerzo.</w:t>
      </w:r>
    </w:p>
    <w:p w14:paraId="62F1A9AE" w14:textId="77777777" w:rsidR="008E6ABC" w:rsidRPr="008E6ABC" w:rsidRDefault="008E6ABC" w:rsidP="008E6ABC">
      <w:pPr>
        <w:jc w:val="both"/>
        <w:rPr>
          <w:rStyle w:val="nfasis"/>
          <w:i w:val="0"/>
          <w:iCs w:val="0"/>
          <w:color w:val="002060"/>
          <w:lang w:val="es-PE"/>
        </w:rPr>
      </w:pPr>
    </w:p>
    <w:p w14:paraId="6C07733E"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10: Valle Sagrado / Machu Picchu / Cusco.</w:t>
      </w:r>
    </w:p>
    <w:p w14:paraId="74DCF51A"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5BB3CFB8"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Alojamiento en Cusco.</w:t>
      </w:r>
    </w:p>
    <w:p w14:paraId="1C34A7A1"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Alimentación: Desayuno y almuerzo.</w:t>
      </w:r>
    </w:p>
    <w:p w14:paraId="2B0F808A" w14:textId="77777777" w:rsidR="008E6ABC" w:rsidRPr="008E6ABC" w:rsidRDefault="008E6ABC" w:rsidP="008E6ABC">
      <w:pPr>
        <w:jc w:val="both"/>
        <w:rPr>
          <w:rStyle w:val="nfasis"/>
          <w:i w:val="0"/>
          <w:iCs w:val="0"/>
          <w:color w:val="002060"/>
          <w:lang w:val="es-PE"/>
        </w:rPr>
      </w:pPr>
    </w:p>
    <w:p w14:paraId="0CC2F8B1" w14:textId="77777777" w:rsidR="008E6ABC" w:rsidRPr="008E6ABC" w:rsidRDefault="008E6ABC" w:rsidP="008E6ABC">
      <w:pPr>
        <w:jc w:val="both"/>
        <w:rPr>
          <w:rStyle w:val="nfasis"/>
          <w:b/>
          <w:bCs/>
          <w:i w:val="0"/>
          <w:iCs w:val="0"/>
          <w:color w:val="002060"/>
          <w:sz w:val="24"/>
          <w:szCs w:val="24"/>
          <w:lang w:val="es-PE"/>
        </w:rPr>
      </w:pPr>
      <w:r w:rsidRPr="008E6ABC">
        <w:rPr>
          <w:rStyle w:val="nfasis"/>
          <w:b/>
          <w:bCs/>
          <w:i w:val="0"/>
          <w:iCs w:val="0"/>
          <w:color w:val="002060"/>
          <w:sz w:val="24"/>
          <w:szCs w:val="24"/>
          <w:lang w:val="es-PE"/>
        </w:rPr>
        <w:t>Día 11: Cusco / Lima.</w:t>
      </w:r>
    </w:p>
    <w:p w14:paraId="2ECB4783" w14:textId="77777777" w:rsidR="008E6ABC" w:rsidRPr="008E6ABC" w:rsidRDefault="008E6ABC" w:rsidP="008E6ABC">
      <w:pPr>
        <w:jc w:val="both"/>
        <w:rPr>
          <w:rStyle w:val="nfasis"/>
          <w:i w:val="0"/>
          <w:iCs w:val="0"/>
          <w:color w:val="002060"/>
          <w:lang w:val="es-PE"/>
        </w:rPr>
      </w:pPr>
      <w:r w:rsidRPr="008E6ABC">
        <w:rPr>
          <w:rStyle w:val="nfasis"/>
          <w:i w:val="0"/>
          <w:iCs w:val="0"/>
          <w:color w:val="002060"/>
          <w:lang w:val="es-PE"/>
        </w:rPr>
        <w:t>A la hora coordinada traslado al aeropuerto para abordar su vuelo de retorno a Lima.</w:t>
      </w:r>
    </w:p>
    <w:p w14:paraId="40814E1C" w14:textId="478342AF" w:rsidR="008E6ABC" w:rsidRDefault="008E6ABC" w:rsidP="008E6ABC">
      <w:pPr>
        <w:jc w:val="both"/>
        <w:rPr>
          <w:rStyle w:val="nfasis"/>
          <w:i w:val="0"/>
          <w:iCs w:val="0"/>
          <w:color w:val="002060"/>
          <w:lang w:val="es-PE"/>
        </w:rPr>
      </w:pPr>
      <w:r w:rsidRPr="008E6ABC">
        <w:rPr>
          <w:rStyle w:val="nfasis"/>
          <w:i w:val="0"/>
          <w:iCs w:val="0"/>
          <w:color w:val="002060"/>
          <w:lang w:val="es-PE"/>
        </w:rPr>
        <w:t>Alimentación: Desayuno.</w:t>
      </w:r>
    </w:p>
    <w:p w14:paraId="0881CE7D" w14:textId="77777777" w:rsidR="008E6ABC" w:rsidRDefault="008E6ABC" w:rsidP="008E6ABC">
      <w:pPr>
        <w:jc w:val="both"/>
        <w:rPr>
          <w:rStyle w:val="nfasis"/>
          <w:i w:val="0"/>
          <w:iCs w:val="0"/>
          <w:color w:val="002060"/>
          <w:lang w:val="es-PE"/>
        </w:rPr>
      </w:pPr>
    </w:p>
    <w:p w14:paraId="6512EA77" w14:textId="77B1E4E3"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Default="00510896" w:rsidP="00EF190D">
      <w:pPr>
        <w:jc w:val="both"/>
        <w:rPr>
          <w:rStyle w:val="nfasis"/>
          <w:b/>
          <w:bCs/>
          <w:color w:val="002060"/>
          <w:lang w:val="es-PE"/>
        </w:rPr>
      </w:pPr>
    </w:p>
    <w:p w14:paraId="0201EF6E" w14:textId="77777777" w:rsidR="00782DAD" w:rsidRPr="00351934" w:rsidRDefault="00782DAD" w:rsidP="00782DAD">
      <w:pPr>
        <w:tabs>
          <w:tab w:val="left" w:pos="9639"/>
        </w:tabs>
        <w:spacing w:after="0" w:line="240" w:lineRule="auto"/>
        <w:jc w:val="center"/>
        <w:rPr>
          <w:b/>
          <w:color w:val="002060"/>
          <w:lang w:val="es-PE"/>
        </w:rPr>
      </w:pPr>
      <w:r w:rsidRPr="00351934">
        <w:rPr>
          <w:b/>
          <w:color w:val="002060"/>
          <w:lang w:val="es-PE"/>
        </w:rPr>
        <w:t>TABLA DE HOTELES SUGERIDOS O SIMILARES</w:t>
      </w:r>
    </w:p>
    <w:p w14:paraId="1F4B0DAE" w14:textId="77777777" w:rsidR="00782DAD" w:rsidRPr="00351934" w:rsidRDefault="00782DAD" w:rsidP="00782DAD">
      <w:pPr>
        <w:tabs>
          <w:tab w:val="left" w:pos="9639"/>
        </w:tabs>
        <w:spacing w:after="0" w:line="240" w:lineRule="auto"/>
        <w:jc w:val="center"/>
        <w:rPr>
          <w:b/>
          <w:color w:val="002060"/>
          <w:lang w:val="es-PE"/>
        </w:rPr>
      </w:pPr>
    </w:p>
    <w:tbl>
      <w:tblPr>
        <w:tblW w:w="9466" w:type="dxa"/>
        <w:jc w:val="center"/>
        <w:tblLook w:val="04A0" w:firstRow="1" w:lastRow="0" w:firstColumn="1" w:lastColumn="0" w:noHBand="0" w:noVBand="1"/>
      </w:tblPr>
      <w:tblGrid>
        <w:gridCol w:w="1562"/>
        <w:gridCol w:w="2708"/>
        <w:gridCol w:w="2642"/>
        <w:gridCol w:w="2554"/>
      </w:tblGrid>
      <w:tr w:rsidR="00351934" w:rsidRPr="00351934" w14:paraId="24982202" w14:textId="77777777" w:rsidTr="00351934">
        <w:trPr>
          <w:trHeight w:val="182"/>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6B69F9D9"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Categoría</w:t>
            </w:r>
          </w:p>
        </w:tc>
        <w:tc>
          <w:tcPr>
            <w:tcW w:w="2708"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5BA2E008"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Lima</w:t>
            </w:r>
          </w:p>
        </w:tc>
        <w:tc>
          <w:tcPr>
            <w:tcW w:w="2642"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127989D2"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Cusco</w:t>
            </w:r>
          </w:p>
        </w:tc>
        <w:tc>
          <w:tcPr>
            <w:tcW w:w="2554"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5BA8FAE1"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Valle Sagrado</w:t>
            </w:r>
          </w:p>
        </w:tc>
      </w:tr>
      <w:tr w:rsidR="00351934" w:rsidRPr="00351934" w14:paraId="6E295ECD" w14:textId="77777777" w:rsidTr="00351934">
        <w:trPr>
          <w:trHeight w:val="364"/>
          <w:jc w:val="center"/>
        </w:trPr>
        <w:tc>
          <w:tcPr>
            <w:tcW w:w="1562" w:type="dxa"/>
            <w:tcBorders>
              <w:top w:val="nil"/>
              <w:left w:val="single" w:sz="4" w:space="0" w:color="000000"/>
              <w:bottom w:val="single" w:sz="4" w:space="0" w:color="000000"/>
              <w:right w:val="single" w:sz="4" w:space="0" w:color="000000"/>
            </w:tcBorders>
            <w:noWrap/>
            <w:vAlign w:val="center"/>
            <w:hideMark/>
          </w:tcPr>
          <w:p w14:paraId="7B5D5ACC"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Económica</w:t>
            </w:r>
          </w:p>
        </w:tc>
        <w:tc>
          <w:tcPr>
            <w:tcW w:w="2708" w:type="dxa"/>
            <w:tcBorders>
              <w:top w:val="nil"/>
              <w:left w:val="nil"/>
              <w:bottom w:val="single" w:sz="4" w:space="0" w:color="000000"/>
              <w:right w:val="single" w:sz="4" w:space="0" w:color="000000"/>
            </w:tcBorders>
            <w:vAlign w:val="center"/>
            <w:hideMark/>
          </w:tcPr>
          <w:p w14:paraId="47714D87"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Arawi Miraflores Express </w:t>
            </w:r>
            <w:r w:rsidRPr="00351934">
              <w:rPr>
                <w:rFonts w:eastAsia="Times New Roman"/>
                <w:color w:val="002060"/>
                <w:lang w:val="es-PE"/>
              </w:rPr>
              <w:br/>
              <w:t xml:space="preserve"> - Britania Miraflores</w:t>
            </w:r>
          </w:p>
        </w:tc>
        <w:tc>
          <w:tcPr>
            <w:tcW w:w="2642" w:type="dxa"/>
            <w:tcBorders>
              <w:top w:val="nil"/>
              <w:left w:val="nil"/>
              <w:bottom w:val="single" w:sz="4" w:space="0" w:color="000000"/>
              <w:right w:val="single" w:sz="4" w:space="0" w:color="000000"/>
            </w:tcBorders>
            <w:vAlign w:val="center"/>
            <w:hideMark/>
          </w:tcPr>
          <w:p w14:paraId="60B812FA"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Mabey Cusco</w:t>
            </w:r>
            <w:r w:rsidRPr="00351934">
              <w:rPr>
                <w:rFonts w:eastAsia="Times New Roman"/>
                <w:color w:val="002060"/>
                <w:lang w:val="es-PE"/>
              </w:rPr>
              <w:br/>
              <w:t xml:space="preserve"> - Prisma Hotel</w:t>
            </w:r>
          </w:p>
        </w:tc>
        <w:tc>
          <w:tcPr>
            <w:tcW w:w="2554" w:type="dxa"/>
            <w:tcBorders>
              <w:top w:val="nil"/>
              <w:left w:val="nil"/>
              <w:bottom w:val="single" w:sz="4" w:space="0" w:color="000000"/>
              <w:right w:val="single" w:sz="4" w:space="0" w:color="000000"/>
            </w:tcBorders>
            <w:vAlign w:val="center"/>
            <w:hideMark/>
          </w:tcPr>
          <w:p w14:paraId="10BCDFF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Mabey Urubamba</w:t>
            </w:r>
            <w:r w:rsidRPr="00351934">
              <w:rPr>
                <w:rFonts w:eastAsia="Times New Roman"/>
                <w:color w:val="002060"/>
                <w:lang w:val="es-PE"/>
              </w:rPr>
              <w:br/>
              <w:t xml:space="preserve"> - San Agustín Urubamba</w:t>
            </w:r>
          </w:p>
        </w:tc>
      </w:tr>
      <w:tr w:rsidR="00351934" w:rsidRPr="00351934" w14:paraId="117473BA"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4426C74C"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Turista</w:t>
            </w:r>
          </w:p>
        </w:tc>
        <w:tc>
          <w:tcPr>
            <w:tcW w:w="2708" w:type="dxa"/>
            <w:tcBorders>
              <w:top w:val="nil"/>
              <w:left w:val="nil"/>
              <w:bottom w:val="single" w:sz="4" w:space="0" w:color="000000"/>
              <w:right w:val="single" w:sz="4" w:space="0" w:color="000000"/>
            </w:tcBorders>
            <w:vAlign w:val="center"/>
            <w:hideMark/>
          </w:tcPr>
          <w:p w14:paraId="1EB88CF2"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El Tambo (I y II)</w:t>
            </w:r>
            <w:r w:rsidRPr="00351934">
              <w:rPr>
                <w:rFonts w:eastAsia="Times New Roman"/>
                <w:color w:val="002060"/>
                <w:lang w:val="es-PE"/>
              </w:rPr>
              <w:br/>
              <w:t xml:space="preserve"> - Habitat Miraflores</w:t>
            </w:r>
            <w:r w:rsidRPr="00351934">
              <w:rPr>
                <w:rFonts w:eastAsia="Times New Roman"/>
                <w:color w:val="002060"/>
                <w:lang w:val="es-PE"/>
              </w:rPr>
              <w:br/>
              <w:t xml:space="preserve"> - Britania Crystal</w:t>
            </w:r>
          </w:p>
        </w:tc>
        <w:tc>
          <w:tcPr>
            <w:tcW w:w="2642" w:type="dxa"/>
            <w:tcBorders>
              <w:top w:val="nil"/>
              <w:left w:val="nil"/>
              <w:bottom w:val="single" w:sz="4" w:space="0" w:color="000000"/>
              <w:right w:val="single" w:sz="4" w:space="0" w:color="000000"/>
            </w:tcBorders>
            <w:vAlign w:val="center"/>
            <w:hideMark/>
          </w:tcPr>
          <w:p w14:paraId="2903EDB1"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Hacienda Plaza Regocijo</w:t>
            </w:r>
            <w:r w:rsidRPr="00351934">
              <w:rPr>
                <w:rFonts w:eastAsia="Times New Roman"/>
                <w:color w:val="002060"/>
                <w:lang w:val="es-PE"/>
              </w:rPr>
              <w:br/>
              <w:t xml:space="preserve"> - Inkarri Regocijo</w:t>
            </w:r>
            <w:r w:rsidRPr="00351934">
              <w:rPr>
                <w:rFonts w:eastAsia="Times New Roman"/>
                <w:color w:val="002060"/>
                <w:lang w:val="es-PE"/>
              </w:rPr>
              <w:br/>
              <w:t xml:space="preserve"> - Sueños del Inka</w:t>
            </w:r>
          </w:p>
        </w:tc>
        <w:tc>
          <w:tcPr>
            <w:tcW w:w="2554" w:type="dxa"/>
            <w:tcBorders>
              <w:top w:val="nil"/>
              <w:left w:val="nil"/>
              <w:bottom w:val="single" w:sz="4" w:space="0" w:color="000000"/>
              <w:right w:val="single" w:sz="4" w:space="0" w:color="000000"/>
            </w:tcBorders>
            <w:vAlign w:val="center"/>
            <w:hideMark/>
          </w:tcPr>
          <w:p w14:paraId="16C2679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Andean Wings Valle Sagrado</w:t>
            </w:r>
            <w:r w:rsidRPr="00351934">
              <w:rPr>
                <w:rFonts w:eastAsia="Times New Roman"/>
                <w:color w:val="002060"/>
                <w:lang w:val="es-PE"/>
              </w:rPr>
              <w:br/>
              <w:t xml:space="preserve"> - Agustos Valle</w:t>
            </w:r>
          </w:p>
        </w:tc>
      </w:tr>
      <w:tr w:rsidR="00351934" w:rsidRPr="00351934" w14:paraId="09294760"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3B8869DB"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Turista Superior</w:t>
            </w:r>
          </w:p>
        </w:tc>
        <w:tc>
          <w:tcPr>
            <w:tcW w:w="2708" w:type="dxa"/>
            <w:tcBorders>
              <w:top w:val="nil"/>
              <w:left w:val="nil"/>
              <w:bottom w:val="single" w:sz="4" w:space="0" w:color="000000"/>
              <w:right w:val="single" w:sz="4" w:space="0" w:color="000000"/>
            </w:tcBorders>
            <w:vAlign w:val="center"/>
            <w:hideMark/>
          </w:tcPr>
          <w:p w14:paraId="7B51D4BD"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Tierra Viva Miraflores Centro</w:t>
            </w:r>
            <w:r w:rsidRPr="00351934">
              <w:rPr>
                <w:rFonts w:eastAsia="Times New Roman"/>
                <w:color w:val="002060"/>
                <w:lang w:val="es-PE"/>
              </w:rPr>
              <w:br/>
              <w:t xml:space="preserve"> - Casa Andina Select Miraflores</w:t>
            </w:r>
            <w:r w:rsidRPr="00351934">
              <w:rPr>
                <w:rFonts w:eastAsia="Times New Roman"/>
                <w:color w:val="002060"/>
                <w:lang w:val="es-PE"/>
              </w:rPr>
              <w:br/>
              <w:t xml:space="preserve"> - Tierra Viva Larco</w:t>
            </w:r>
          </w:p>
        </w:tc>
        <w:tc>
          <w:tcPr>
            <w:tcW w:w="2642" w:type="dxa"/>
            <w:tcBorders>
              <w:top w:val="nil"/>
              <w:left w:val="nil"/>
              <w:bottom w:val="single" w:sz="4" w:space="0" w:color="000000"/>
              <w:right w:val="single" w:sz="4" w:space="0" w:color="000000"/>
            </w:tcBorders>
            <w:vAlign w:val="center"/>
            <w:hideMark/>
          </w:tcPr>
          <w:p w14:paraId="0D5B633B"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Terra Andina</w:t>
            </w:r>
            <w:r w:rsidRPr="00351934">
              <w:rPr>
                <w:rFonts w:eastAsia="Times New Roman"/>
                <w:color w:val="002060"/>
                <w:lang w:val="es-PE"/>
              </w:rPr>
              <w:br/>
              <w:t xml:space="preserve"> - Tierra Viva Cusco Centro</w:t>
            </w:r>
            <w:r w:rsidRPr="00351934">
              <w:rPr>
                <w:rFonts w:eastAsia="Times New Roman"/>
                <w:color w:val="002060"/>
                <w:lang w:val="es-PE"/>
              </w:rPr>
              <w:br/>
              <w:t xml:space="preserve"> - Tierra Viva Saphi</w:t>
            </w:r>
          </w:p>
        </w:tc>
        <w:tc>
          <w:tcPr>
            <w:tcW w:w="2554" w:type="dxa"/>
            <w:tcBorders>
              <w:top w:val="nil"/>
              <w:left w:val="nil"/>
              <w:bottom w:val="single" w:sz="4" w:space="0" w:color="000000"/>
              <w:right w:val="single" w:sz="4" w:space="0" w:color="000000"/>
            </w:tcBorders>
            <w:vAlign w:val="center"/>
            <w:hideMark/>
          </w:tcPr>
          <w:p w14:paraId="05FA789F"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Ava Spot Valle</w:t>
            </w:r>
            <w:r w:rsidRPr="00351934">
              <w:rPr>
                <w:rFonts w:eastAsia="Times New Roman"/>
                <w:color w:val="002060"/>
                <w:lang w:val="es-PE"/>
              </w:rPr>
              <w:br/>
              <w:t xml:space="preserve"> - Tierra Viva Valle Sagrado</w:t>
            </w:r>
          </w:p>
        </w:tc>
      </w:tr>
      <w:tr w:rsidR="00351934" w:rsidRPr="00351934" w14:paraId="6A9B03EF"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0FA3F416"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Primera</w:t>
            </w:r>
          </w:p>
        </w:tc>
        <w:tc>
          <w:tcPr>
            <w:tcW w:w="2708" w:type="dxa"/>
            <w:tcBorders>
              <w:top w:val="nil"/>
              <w:left w:val="nil"/>
              <w:bottom w:val="single" w:sz="4" w:space="0" w:color="000000"/>
              <w:right w:val="single" w:sz="4" w:space="0" w:color="000000"/>
            </w:tcBorders>
            <w:vAlign w:val="center"/>
            <w:hideMark/>
          </w:tcPr>
          <w:p w14:paraId="1FD7AB0A"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Dazzler Miraflores</w:t>
            </w:r>
            <w:r w:rsidRPr="00351934">
              <w:rPr>
                <w:rFonts w:eastAsia="Times New Roman"/>
                <w:color w:val="002060"/>
                <w:lang w:val="es-PE"/>
              </w:rPr>
              <w:br/>
              <w:t xml:space="preserve"> - Jose Antonio Lima Miraflores</w:t>
            </w:r>
            <w:r w:rsidRPr="00351934">
              <w:rPr>
                <w:rFonts w:eastAsia="Times New Roman"/>
                <w:color w:val="002060"/>
                <w:lang w:val="es-PE"/>
              </w:rPr>
              <w:br/>
              <w:t xml:space="preserve"> - Fairfield By Marriott</w:t>
            </w:r>
          </w:p>
        </w:tc>
        <w:tc>
          <w:tcPr>
            <w:tcW w:w="2642" w:type="dxa"/>
            <w:tcBorders>
              <w:top w:val="nil"/>
              <w:left w:val="nil"/>
              <w:bottom w:val="single" w:sz="4" w:space="0" w:color="000000"/>
              <w:right w:val="single" w:sz="4" w:space="0" w:color="000000"/>
            </w:tcBorders>
            <w:vAlign w:val="center"/>
            <w:hideMark/>
          </w:tcPr>
          <w:p w14:paraId="2FC95734"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La Hacienda Cusco</w:t>
            </w:r>
            <w:r w:rsidRPr="00351934">
              <w:rPr>
                <w:rFonts w:eastAsia="Times New Roman"/>
                <w:color w:val="002060"/>
                <w:lang w:val="es-PE"/>
              </w:rPr>
              <w:br/>
              <w:t xml:space="preserve"> - José Antonio Cusco</w:t>
            </w:r>
            <w:r w:rsidRPr="00351934">
              <w:rPr>
                <w:rFonts w:eastAsia="Times New Roman"/>
                <w:color w:val="002060"/>
                <w:lang w:val="es-PE"/>
              </w:rPr>
              <w:br/>
              <w:t xml:space="preserve"> - Xima Exclusive Cusco</w:t>
            </w:r>
          </w:p>
        </w:tc>
        <w:tc>
          <w:tcPr>
            <w:tcW w:w="2554" w:type="dxa"/>
            <w:tcBorders>
              <w:top w:val="nil"/>
              <w:left w:val="nil"/>
              <w:bottom w:val="single" w:sz="4" w:space="0" w:color="000000"/>
              <w:right w:val="single" w:sz="4" w:space="0" w:color="000000"/>
            </w:tcBorders>
            <w:vAlign w:val="center"/>
            <w:hideMark/>
          </w:tcPr>
          <w:p w14:paraId="5A23450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La Casona Yucay</w:t>
            </w:r>
            <w:r w:rsidRPr="00351934">
              <w:rPr>
                <w:rFonts w:eastAsia="Times New Roman"/>
                <w:color w:val="002060"/>
                <w:lang w:val="es-PE"/>
              </w:rPr>
              <w:br/>
              <w:t xml:space="preserve"> - Sonesta Posada del Inca Yucay</w:t>
            </w:r>
          </w:p>
        </w:tc>
      </w:tr>
      <w:tr w:rsidR="00351934" w:rsidRPr="00351934" w14:paraId="6AC25CAC" w14:textId="77777777" w:rsidTr="00351934">
        <w:trPr>
          <w:trHeight w:val="546"/>
          <w:jc w:val="center"/>
        </w:trPr>
        <w:tc>
          <w:tcPr>
            <w:tcW w:w="1562" w:type="dxa"/>
            <w:tcBorders>
              <w:top w:val="nil"/>
              <w:left w:val="single" w:sz="4" w:space="0" w:color="000000"/>
              <w:bottom w:val="single" w:sz="4" w:space="0" w:color="000000"/>
              <w:right w:val="single" w:sz="4" w:space="0" w:color="000000"/>
            </w:tcBorders>
            <w:noWrap/>
            <w:vAlign w:val="center"/>
            <w:hideMark/>
          </w:tcPr>
          <w:p w14:paraId="57F2D0A6"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Primera Superior</w:t>
            </w:r>
          </w:p>
        </w:tc>
        <w:tc>
          <w:tcPr>
            <w:tcW w:w="2708" w:type="dxa"/>
            <w:tcBorders>
              <w:top w:val="nil"/>
              <w:left w:val="nil"/>
              <w:bottom w:val="single" w:sz="4" w:space="0" w:color="000000"/>
              <w:right w:val="single" w:sz="4" w:space="0" w:color="000000"/>
            </w:tcBorders>
            <w:vAlign w:val="center"/>
            <w:hideMark/>
          </w:tcPr>
          <w:p w14:paraId="193B4E91" w14:textId="48A417F3"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Innside By Meliá Lima Miraflores</w:t>
            </w:r>
            <w:r w:rsidRPr="00351934">
              <w:rPr>
                <w:rFonts w:eastAsia="Times New Roman"/>
                <w:color w:val="002060"/>
                <w:lang w:val="es-PE"/>
              </w:rPr>
              <w:br/>
              <w:t xml:space="preserve"> - José Antonio Deluxe</w:t>
            </w:r>
            <w:r w:rsidRPr="00351934">
              <w:rPr>
                <w:rFonts w:eastAsia="Times New Roman"/>
                <w:color w:val="002060"/>
                <w:lang w:val="es-PE"/>
              </w:rPr>
              <w:br/>
              <w:t xml:space="preserve"> - Mercure Ariosto</w:t>
            </w:r>
          </w:p>
        </w:tc>
        <w:tc>
          <w:tcPr>
            <w:tcW w:w="2642" w:type="dxa"/>
            <w:tcBorders>
              <w:top w:val="nil"/>
              <w:left w:val="nil"/>
              <w:bottom w:val="single" w:sz="4" w:space="0" w:color="000000"/>
              <w:right w:val="single" w:sz="4" w:space="0" w:color="000000"/>
            </w:tcBorders>
            <w:vAlign w:val="center"/>
            <w:hideMark/>
          </w:tcPr>
          <w:p w14:paraId="1341D77C"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Sonesta Cusco</w:t>
            </w:r>
            <w:r w:rsidRPr="00351934">
              <w:rPr>
                <w:rFonts w:eastAsia="Times New Roman"/>
                <w:color w:val="002060"/>
                <w:lang w:val="es-PE"/>
              </w:rPr>
              <w:br/>
              <w:t xml:space="preserve"> - Hilton Garden Inn Cusco</w:t>
            </w:r>
            <w:r w:rsidRPr="00351934">
              <w:rPr>
                <w:rFonts w:eastAsia="Times New Roman"/>
                <w:color w:val="002060"/>
                <w:lang w:val="es-PE"/>
              </w:rPr>
              <w:br/>
              <w:t xml:space="preserve"> - Costa del Sol Ramada Cusco</w:t>
            </w:r>
          </w:p>
        </w:tc>
        <w:tc>
          <w:tcPr>
            <w:tcW w:w="2554" w:type="dxa"/>
            <w:tcBorders>
              <w:top w:val="nil"/>
              <w:left w:val="nil"/>
              <w:bottom w:val="single" w:sz="4" w:space="0" w:color="000000"/>
              <w:right w:val="single" w:sz="4" w:space="0" w:color="000000"/>
            </w:tcBorders>
            <w:vAlign w:val="center"/>
            <w:hideMark/>
          </w:tcPr>
          <w:p w14:paraId="5FF47C79"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Sonesta Posada del Inca Yucay</w:t>
            </w:r>
            <w:r w:rsidRPr="00351934">
              <w:rPr>
                <w:rFonts w:eastAsia="Times New Roman"/>
                <w:color w:val="002060"/>
                <w:lang w:val="es-PE"/>
              </w:rPr>
              <w:br/>
              <w:t xml:space="preserve"> - Casa Andina Premium Valle</w:t>
            </w:r>
          </w:p>
        </w:tc>
      </w:tr>
    </w:tbl>
    <w:p w14:paraId="5F7B1EB3" w14:textId="77777777" w:rsidR="00351934" w:rsidRDefault="00351934" w:rsidP="00EF190D">
      <w:pPr>
        <w:jc w:val="both"/>
        <w:rPr>
          <w:rStyle w:val="nfasis"/>
          <w:b/>
          <w:bCs/>
          <w:color w:val="002060"/>
          <w:lang w:val="es-PE"/>
        </w:rPr>
      </w:pPr>
    </w:p>
    <w:tbl>
      <w:tblPr>
        <w:tblW w:w="7807" w:type="dxa"/>
        <w:jc w:val="center"/>
        <w:tblLook w:val="04A0" w:firstRow="1" w:lastRow="0" w:firstColumn="1" w:lastColumn="0" w:noHBand="0" w:noVBand="1"/>
      </w:tblPr>
      <w:tblGrid>
        <w:gridCol w:w="1765"/>
        <w:gridCol w:w="3058"/>
        <w:gridCol w:w="2984"/>
      </w:tblGrid>
      <w:tr w:rsidR="00351934" w:rsidRPr="00B4698F" w14:paraId="73E76096" w14:textId="77777777" w:rsidTr="00351934">
        <w:trPr>
          <w:trHeight w:val="205"/>
          <w:jc w:val="center"/>
        </w:trPr>
        <w:tc>
          <w:tcPr>
            <w:tcW w:w="1765"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63987677"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Categoría</w:t>
            </w:r>
          </w:p>
        </w:tc>
        <w:tc>
          <w:tcPr>
            <w:tcW w:w="3058"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6B05A6EB"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Puno</w:t>
            </w:r>
          </w:p>
        </w:tc>
        <w:tc>
          <w:tcPr>
            <w:tcW w:w="2984"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52E17098" w14:textId="77777777" w:rsidR="00351934" w:rsidRPr="00351934" w:rsidRDefault="00351934" w:rsidP="0037732D">
            <w:pPr>
              <w:spacing w:after="0" w:line="240" w:lineRule="auto"/>
              <w:jc w:val="center"/>
              <w:rPr>
                <w:rFonts w:eastAsia="Times New Roman"/>
                <w:b/>
                <w:bCs/>
                <w:color w:val="002060"/>
                <w:lang w:val="es-PE"/>
              </w:rPr>
            </w:pPr>
            <w:r w:rsidRPr="00351934">
              <w:rPr>
                <w:rFonts w:eastAsia="Times New Roman"/>
                <w:b/>
                <w:bCs/>
                <w:color w:val="002060"/>
                <w:lang w:val="es-PE"/>
              </w:rPr>
              <w:t>Arequipa</w:t>
            </w:r>
          </w:p>
        </w:tc>
      </w:tr>
      <w:tr w:rsidR="00351934" w:rsidRPr="00B4698F" w14:paraId="14121624" w14:textId="77777777" w:rsidTr="00351934">
        <w:trPr>
          <w:trHeight w:val="410"/>
          <w:jc w:val="center"/>
        </w:trPr>
        <w:tc>
          <w:tcPr>
            <w:tcW w:w="176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0E714199"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Económica</w:t>
            </w:r>
          </w:p>
        </w:tc>
        <w:tc>
          <w:tcPr>
            <w:tcW w:w="3058" w:type="dxa"/>
            <w:tcBorders>
              <w:top w:val="nil"/>
              <w:left w:val="nil"/>
              <w:bottom w:val="single" w:sz="4" w:space="0" w:color="000000"/>
              <w:right w:val="single" w:sz="4" w:space="0" w:color="000000"/>
            </w:tcBorders>
            <w:shd w:val="clear" w:color="auto" w:fill="FFFFFF" w:themeFill="background1"/>
            <w:vAlign w:val="center"/>
            <w:hideMark/>
          </w:tcPr>
          <w:p w14:paraId="29EE3BA9"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Casona Plaza Centro</w:t>
            </w:r>
            <w:r w:rsidRPr="00351934">
              <w:rPr>
                <w:rFonts w:eastAsia="Times New Roman"/>
                <w:color w:val="002060"/>
                <w:lang w:val="es-PE"/>
              </w:rPr>
              <w:br/>
              <w:t xml:space="preserve"> - Qelqatani</w:t>
            </w:r>
          </w:p>
        </w:tc>
        <w:tc>
          <w:tcPr>
            <w:tcW w:w="2984" w:type="dxa"/>
            <w:tcBorders>
              <w:top w:val="nil"/>
              <w:left w:val="nil"/>
              <w:bottom w:val="single" w:sz="4" w:space="0" w:color="000000"/>
              <w:right w:val="single" w:sz="4" w:space="0" w:color="000000"/>
            </w:tcBorders>
            <w:shd w:val="clear" w:color="auto" w:fill="FFFFFF" w:themeFill="background1"/>
            <w:vAlign w:val="center"/>
            <w:hideMark/>
          </w:tcPr>
          <w:p w14:paraId="33739B43"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Arequipa Vive</w:t>
            </w:r>
            <w:r w:rsidRPr="00351934">
              <w:rPr>
                <w:rFonts w:eastAsia="Times New Roman"/>
                <w:color w:val="002060"/>
                <w:lang w:val="es-PE"/>
              </w:rPr>
              <w:br/>
              <w:t xml:space="preserve"> - Ensueño</w:t>
            </w:r>
          </w:p>
        </w:tc>
      </w:tr>
      <w:tr w:rsidR="00351934" w:rsidRPr="00B4698F" w14:paraId="5FBFDBCA" w14:textId="77777777" w:rsidTr="00351934">
        <w:trPr>
          <w:trHeight w:val="410"/>
          <w:jc w:val="center"/>
        </w:trPr>
        <w:tc>
          <w:tcPr>
            <w:tcW w:w="176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14E80FE3"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Turista</w:t>
            </w:r>
          </w:p>
        </w:tc>
        <w:tc>
          <w:tcPr>
            <w:tcW w:w="3058" w:type="dxa"/>
            <w:tcBorders>
              <w:top w:val="nil"/>
              <w:left w:val="nil"/>
              <w:bottom w:val="single" w:sz="4" w:space="0" w:color="000000"/>
              <w:right w:val="single" w:sz="4" w:space="0" w:color="000000"/>
            </w:tcBorders>
            <w:shd w:val="clear" w:color="auto" w:fill="FFFFFF" w:themeFill="background1"/>
            <w:vAlign w:val="center"/>
            <w:hideMark/>
          </w:tcPr>
          <w:p w14:paraId="25B642C5"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La Hacienda Puno</w:t>
            </w:r>
            <w:r w:rsidRPr="00351934">
              <w:rPr>
                <w:rFonts w:eastAsia="Times New Roman"/>
                <w:color w:val="002060"/>
                <w:lang w:val="es-PE"/>
              </w:rPr>
              <w:br/>
              <w:t xml:space="preserve"> - La Hacienda Plaza</w:t>
            </w:r>
          </w:p>
        </w:tc>
        <w:tc>
          <w:tcPr>
            <w:tcW w:w="2984" w:type="dxa"/>
            <w:tcBorders>
              <w:top w:val="nil"/>
              <w:left w:val="nil"/>
              <w:bottom w:val="single" w:sz="4" w:space="0" w:color="000000"/>
              <w:right w:val="single" w:sz="4" w:space="0" w:color="000000"/>
            </w:tcBorders>
            <w:shd w:val="clear" w:color="auto" w:fill="FFFFFF" w:themeFill="background1"/>
            <w:vAlign w:val="center"/>
            <w:hideMark/>
          </w:tcPr>
          <w:p w14:paraId="5C2C4818"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Vita Arequipa</w:t>
            </w:r>
            <w:r w:rsidRPr="00351934">
              <w:rPr>
                <w:rFonts w:eastAsia="Times New Roman"/>
                <w:color w:val="002060"/>
                <w:lang w:val="es-PE"/>
              </w:rPr>
              <w:br/>
              <w:t xml:space="preserve"> - Los Tambos Colonial</w:t>
            </w:r>
          </w:p>
        </w:tc>
      </w:tr>
      <w:tr w:rsidR="00351934" w:rsidRPr="00B4698F" w14:paraId="37011A82" w14:textId="77777777" w:rsidTr="00351934">
        <w:trPr>
          <w:trHeight w:val="410"/>
          <w:jc w:val="center"/>
        </w:trPr>
        <w:tc>
          <w:tcPr>
            <w:tcW w:w="176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5E5FCE5D"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Turista Superior</w:t>
            </w:r>
          </w:p>
        </w:tc>
        <w:tc>
          <w:tcPr>
            <w:tcW w:w="3058" w:type="dxa"/>
            <w:tcBorders>
              <w:top w:val="nil"/>
              <w:left w:val="nil"/>
              <w:bottom w:val="single" w:sz="4" w:space="0" w:color="000000"/>
              <w:right w:val="single" w:sz="4" w:space="0" w:color="000000"/>
            </w:tcBorders>
            <w:shd w:val="clear" w:color="auto" w:fill="FFFFFF" w:themeFill="background1"/>
            <w:vAlign w:val="center"/>
            <w:hideMark/>
          </w:tcPr>
          <w:p w14:paraId="1C7CBAE7"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Royal Inn Puno</w:t>
            </w:r>
            <w:r w:rsidRPr="00351934">
              <w:rPr>
                <w:rFonts w:eastAsia="Times New Roman"/>
                <w:color w:val="002060"/>
                <w:lang w:val="es-PE"/>
              </w:rPr>
              <w:br/>
              <w:t xml:space="preserve"> - Casa Andina Standard Puno</w:t>
            </w:r>
          </w:p>
        </w:tc>
        <w:tc>
          <w:tcPr>
            <w:tcW w:w="2984" w:type="dxa"/>
            <w:tcBorders>
              <w:top w:val="nil"/>
              <w:left w:val="nil"/>
              <w:bottom w:val="single" w:sz="4" w:space="0" w:color="000000"/>
              <w:right w:val="single" w:sz="4" w:space="0" w:color="000000"/>
            </w:tcBorders>
            <w:shd w:val="clear" w:color="auto" w:fill="FFFFFF" w:themeFill="background1"/>
            <w:vAlign w:val="center"/>
            <w:hideMark/>
          </w:tcPr>
          <w:p w14:paraId="781ADFB8"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Acolpacha</w:t>
            </w:r>
            <w:r w:rsidRPr="00351934">
              <w:rPr>
                <w:rFonts w:eastAsia="Times New Roman"/>
                <w:color w:val="002060"/>
                <w:lang w:val="es-PE"/>
              </w:rPr>
              <w:br/>
              <w:t xml:space="preserve"> - Tierra Viva Arequipa</w:t>
            </w:r>
          </w:p>
        </w:tc>
      </w:tr>
      <w:tr w:rsidR="00351934" w:rsidRPr="00B4698F" w14:paraId="793A24E6" w14:textId="77777777" w:rsidTr="00351934">
        <w:trPr>
          <w:trHeight w:val="410"/>
          <w:jc w:val="center"/>
        </w:trPr>
        <w:tc>
          <w:tcPr>
            <w:tcW w:w="176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062C7F8"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Primera</w:t>
            </w:r>
          </w:p>
        </w:tc>
        <w:tc>
          <w:tcPr>
            <w:tcW w:w="3058" w:type="dxa"/>
            <w:tcBorders>
              <w:top w:val="nil"/>
              <w:left w:val="nil"/>
              <w:bottom w:val="single" w:sz="4" w:space="0" w:color="000000"/>
              <w:right w:val="single" w:sz="4" w:space="0" w:color="000000"/>
            </w:tcBorders>
            <w:shd w:val="clear" w:color="auto" w:fill="FFFFFF" w:themeFill="background1"/>
            <w:vAlign w:val="center"/>
            <w:hideMark/>
          </w:tcPr>
          <w:p w14:paraId="289E3E4D"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José Antonio Puno</w:t>
            </w:r>
            <w:r w:rsidRPr="00351934">
              <w:rPr>
                <w:rFonts w:eastAsia="Times New Roman"/>
                <w:color w:val="002060"/>
                <w:lang w:val="es-PE"/>
              </w:rPr>
              <w:br/>
              <w:t xml:space="preserve"> - Sonesta Posada del Inca Puno</w:t>
            </w:r>
          </w:p>
        </w:tc>
        <w:tc>
          <w:tcPr>
            <w:tcW w:w="2984" w:type="dxa"/>
            <w:tcBorders>
              <w:top w:val="nil"/>
              <w:left w:val="nil"/>
              <w:bottom w:val="single" w:sz="4" w:space="0" w:color="000000"/>
              <w:right w:val="single" w:sz="4" w:space="0" w:color="000000"/>
            </w:tcBorders>
            <w:shd w:val="clear" w:color="auto" w:fill="FFFFFF" w:themeFill="background1"/>
            <w:vAlign w:val="center"/>
            <w:hideMark/>
          </w:tcPr>
          <w:p w14:paraId="59C8D535"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El Cabildo</w:t>
            </w:r>
          </w:p>
        </w:tc>
      </w:tr>
      <w:tr w:rsidR="00351934" w:rsidRPr="00B4698F" w14:paraId="5F6C2C48" w14:textId="77777777" w:rsidTr="00351934">
        <w:trPr>
          <w:trHeight w:val="410"/>
          <w:jc w:val="center"/>
        </w:trPr>
        <w:tc>
          <w:tcPr>
            <w:tcW w:w="1765"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46A68709" w14:textId="77777777" w:rsidR="00351934" w:rsidRPr="00351934" w:rsidRDefault="00351934" w:rsidP="0037732D">
            <w:pPr>
              <w:spacing w:after="0" w:line="240" w:lineRule="auto"/>
              <w:rPr>
                <w:rFonts w:eastAsia="Times New Roman"/>
                <w:b/>
                <w:bCs/>
                <w:color w:val="002060"/>
                <w:lang w:val="es-PE"/>
              </w:rPr>
            </w:pPr>
            <w:r w:rsidRPr="00351934">
              <w:rPr>
                <w:rFonts w:eastAsia="Times New Roman"/>
                <w:b/>
                <w:bCs/>
                <w:color w:val="002060"/>
                <w:lang w:val="es-PE"/>
              </w:rPr>
              <w:t>Primera Superior</w:t>
            </w:r>
          </w:p>
        </w:tc>
        <w:tc>
          <w:tcPr>
            <w:tcW w:w="3058" w:type="dxa"/>
            <w:tcBorders>
              <w:top w:val="nil"/>
              <w:left w:val="nil"/>
              <w:bottom w:val="single" w:sz="4" w:space="0" w:color="000000"/>
              <w:right w:val="single" w:sz="4" w:space="0" w:color="000000"/>
            </w:tcBorders>
            <w:shd w:val="clear" w:color="auto" w:fill="FFFFFF" w:themeFill="background1"/>
            <w:vAlign w:val="center"/>
            <w:hideMark/>
          </w:tcPr>
          <w:p w14:paraId="7D974B4B"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Sonesta Posada Puno (con vista)</w:t>
            </w:r>
            <w:r w:rsidRPr="00351934">
              <w:rPr>
                <w:rFonts w:eastAsia="Times New Roman"/>
                <w:color w:val="002060"/>
                <w:lang w:val="es-PE"/>
              </w:rPr>
              <w:br/>
              <w:t xml:space="preserve"> - Casa Andina Premium Puno</w:t>
            </w:r>
          </w:p>
        </w:tc>
        <w:tc>
          <w:tcPr>
            <w:tcW w:w="2984" w:type="dxa"/>
            <w:tcBorders>
              <w:top w:val="nil"/>
              <w:left w:val="nil"/>
              <w:bottom w:val="single" w:sz="4" w:space="0" w:color="000000"/>
              <w:right w:val="single" w:sz="4" w:space="0" w:color="000000"/>
            </w:tcBorders>
            <w:shd w:val="clear" w:color="auto" w:fill="FFFFFF" w:themeFill="background1"/>
            <w:vAlign w:val="center"/>
            <w:hideMark/>
          </w:tcPr>
          <w:p w14:paraId="30307315" w14:textId="77777777" w:rsidR="00351934" w:rsidRPr="00351934" w:rsidRDefault="00351934" w:rsidP="0037732D">
            <w:pPr>
              <w:spacing w:after="0" w:line="240" w:lineRule="auto"/>
              <w:rPr>
                <w:rFonts w:eastAsia="Times New Roman"/>
                <w:color w:val="002060"/>
                <w:lang w:val="es-PE"/>
              </w:rPr>
            </w:pPr>
            <w:r w:rsidRPr="00351934">
              <w:rPr>
                <w:rFonts w:eastAsia="Times New Roman"/>
                <w:color w:val="002060"/>
                <w:lang w:val="es-PE"/>
              </w:rPr>
              <w:t xml:space="preserve"> - Sonesta Arequipa</w:t>
            </w:r>
          </w:p>
        </w:tc>
      </w:tr>
    </w:tbl>
    <w:p w14:paraId="1E3D3A4D" w14:textId="77777777" w:rsidR="00351934" w:rsidRDefault="00351934" w:rsidP="00EF190D">
      <w:pPr>
        <w:jc w:val="both"/>
        <w:rPr>
          <w:rStyle w:val="nfasis"/>
          <w:b/>
          <w:bCs/>
          <w:color w:val="002060"/>
          <w:lang w:val="es-PE"/>
        </w:rPr>
      </w:pPr>
    </w:p>
    <w:p w14:paraId="21E6E186" w14:textId="77777777" w:rsidR="00351934" w:rsidRPr="00510896" w:rsidRDefault="00351934" w:rsidP="00EF190D">
      <w:pPr>
        <w:jc w:val="both"/>
        <w:rPr>
          <w:rStyle w:val="nfasis"/>
          <w:b/>
          <w:bCs/>
          <w:color w:val="002060"/>
          <w:lang w:val="es-PE"/>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10286" w:type="dxa"/>
        <w:jc w:val="center"/>
        <w:tblCellMar>
          <w:left w:w="70" w:type="dxa"/>
          <w:right w:w="70" w:type="dxa"/>
        </w:tblCellMar>
        <w:tblLook w:val="04A0" w:firstRow="1" w:lastRow="0" w:firstColumn="1" w:lastColumn="0" w:noHBand="0" w:noVBand="1"/>
      </w:tblPr>
      <w:tblGrid>
        <w:gridCol w:w="3114"/>
        <w:gridCol w:w="1037"/>
        <w:gridCol w:w="992"/>
        <w:gridCol w:w="993"/>
        <w:gridCol w:w="1134"/>
        <w:gridCol w:w="992"/>
        <w:gridCol w:w="850"/>
        <w:gridCol w:w="1219"/>
      </w:tblGrid>
      <w:tr w:rsidR="00782DAD" w:rsidRPr="00782DAD" w14:paraId="3C51D184" w14:textId="77777777" w:rsidTr="00782DAD">
        <w:trPr>
          <w:trHeight w:val="772"/>
          <w:jc w:val="center"/>
        </w:trPr>
        <w:tc>
          <w:tcPr>
            <w:tcW w:w="3114"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0D9A5A28"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CATEGORIA</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758171F1"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SENCILLA</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01FD1A59"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DOBLE</w:t>
            </w:r>
          </w:p>
        </w:tc>
        <w:tc>
          <w:tcPr>
            <w:tcW w:w="993" w:type="dxa"/>
            <w:tcBorders>
              <w:top w:val="single" w:sz="4" w:space="0" w:color="auto"/>
              <w:left w:val="nil"/>
              <w:bottom w:val="single" w:sz="4" w:space="0" w:color="auto"/>
              <w:right w:val="single" w:sz="4" w:space="0" w:color="auto"/>
            </w:tcBorders>
            <w:shd w:val="clear" w:color="000000" w:fill="C0E6F5"/>
            <w:noWrap/>
            <w:vAlign w:val="center"/>
            <w:hideMark/>
          </w:tcPr>
          <w:p w14:paraId="65E87C1B"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TRIPLE</w:t>
            </w:r>
          </w:p>
        </w:tc>
        <w:tc>
          <w:tcPr>
            <w:tcW w:w="1134" w:type="dxa"/>
            <w:tcBorders>
              <w:top w:val="single" w:sz="4" w:space="0" w:color="auto"/>
              <w:left w:val="nil"/>
              <w:bottom w:val="single" w:sz="4" w:space="0" w:color="auto"/>
              <w:right w:val="single" w:sz="4" w:space="0" w:color="auto"/>
            </w:tcBorders>
            <w:shd w:val="clear" w:color="000000" w:fill="C0E6F5"/>
            <w:noWrap/>
            <w:vAlign w:val="center"/>
            <w:hideMark/>
          </w:tcPr>
          <w:p w14:paraId="22EE055C"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NIÑO 3-10 AÑOS</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205053F8"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NIÑO SIN CAMA</w:t>
            </w:r>
          </w:p>
        </w:tc>
        <w:tc>
          <w:tcPr>
            <w:tcW w:w="850" w:type="dxa"/>
            <w:tcBorders>
              <w:top w:val="single" w:sz="4" w:space="0" w:color="auto"/>
              <w:left w:val="nil"/>
              <w:bottom w:val="single" w:sz="4" w:space="0" w:color="auto"/>
              <w:right w:val="single" w:sz="4" w:space="0" w:color="auto"/>
            </w:tcBorders>
            <w:shd w:val="clear" w:color="000000" w:fill="C0E6F5"/>
            <w:noWrap/>
            <w:vAlign w:val="center"/>
            <w:hideMark/>
          </w:tcPr>
          <w:p w14:paraId="44B217C0"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SUPL. 1 PAX</w:t>
            </w:r>
          </w:p>
        </w:tc>
        <w:tc>
          <w:tcPr>
            <w:tcW w:w="1219" w:type="dxa"/>
            <w:tcBorders>
              <w:top w:val="single" w:sz="4" w:space="0" w:color="auto"/>
              <w:left w:val="nil"/>
              <w:bottom w:val="single" w:sz="4" w:space="0" w:color="auto"/>
              <w:right w:val="single" w:sz="4" w:space="0" w:color="auto"/>
            </w:tcBorders>
            <w:shd w:val="clear" w:color="000000" w:fill="C0E6F5"/>
            <w:vAlign w:val="center"/>
            <w:hideMark/>
          </w:tcPr>
          <w:p w14:paraId="7F46059A"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UP GRADE A TREN VISTADOME</w:t>
            </w:r>
          </w:p>
        </w:tc>
      </w:tr>
      <w:tr w:rsidR="00782DAD" w:rsidRPr="00782DAD" w14:paraId="0DCCB4B7" w14:textId="77777777" w:rsidTr="00782DAD">
        <w:trPr>
          <w:trHeight w:val="257"/>
          <w:jc w:val="center"/>
        </w:trPr>
        <w:tc>
          <w:tcPr>
            <w:tcW w:w="3114" w:type="dxa"/>
            <w:tcBorders>
              <w:top w:val="nil"/>
              <w:left w:val="single" w:sz="4" w:space="0" w:color="auto"/>
              <w:bottom w:val="single" w:sz="4" w:space="0" w:color="auto"/>
              <w:right w:val="single" w:sz="4" w:space="0" w:color="auto"/>
            </w:tcBorders>
            <w:noWrap/>
            <w:vAlign w:val="bottom"/>
            <w:hideMark/>
          </w:tcPr>
          <w:p w14:paraId="29DF9670"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ECONOMICA</w:t>
            </w:r>
          </w:p>
        </w:tc>
        <w:tc>
          <w:tcPr>
            <w:tcW w:w="992" w:type="dxa"/>
            <w:tcBorders>
              <w:top w:val="nil"/>
              <w:left w:val="nil"/>
              <w:bottom w:val="single" w:sz="4" w:space="0" w:color="auto"/>
              <w:right w:val="single" w:sz="4" w:space="0" w:color="auto"/>
            </w:tcBorders>
            <w:noWrap/>
            <w:vAlign w:val="bottom"/>
            <w:hideMark/>
          </w:tcPr>
          <w:p w14:paraId="019B063B" w14:textId="2FD9802D"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19</w:t>
            </w:r>
            <w:r w:rsidR="002A069C">
              <w:rPr>
                <w:rFonts w:ascii="Aptos Narrow" w:eastAsia="Times New Roman" w:hAnsi="Aptos Narrow" w:cs="Times New Roman"/>
                <w:color w:val="002060"/>
                <w:kern w:val="0"/>
                <w:lang w:eastAsia="es-EC"/>
                <w14:ligatures w14:val="none"/>
              </w:rPr>
              <w:t>5</w:t>
            </w:r>
            <w:r w:rsidRPr="00782DAD">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334ABA1C" w14:textId="7A27A040"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16</w:t>
            </w:r>
            <w:r w:rsidR="002A069C">
              <w:rPr>
                <w:rFonts w:ascii="Aptos Narrow" w:eastAsia="Times New Roman" w:hAnsi="Aptos Narrow" w:cs="Times New Roman"/>
                <w:color w:val="002060"/>
                <w:kern w:val="0"/>
                <w:lang w:eastAsia="es-EC"/>
                <w14:ligatures w14:val="none"/>
              </w:rPr>
              <w:t>3</w:t>
            </w:r>
            <w:r w:rsidRPr="00782DAD">
              <w:rPr>
                <w:rFonts w:ascii="Aptos Narrow" w:eastAsia="Times New Roman" w:hAnsi="Aptos Narrow" w:cs="Times New Roman"/>
                <w:color w:val="002060"/>
                <w:kern w:val="0"/>
                <w:lang w:eastAsia="es-EC"/>
                <w14:ligatures w14:val="none"/>
              </w:rPr>
              <w:t>4</w:t>
            </w:r>
          </w:p>
        </w:tc>
        <w:tc>
          <w:tcPr>
            <w:tcW w:w="993" w:type="dxa"/>
            <w:tcBorders>
              <w:top w:val="nil"/>
              <w:left w:val="nil"/>
              <w:bottom w:val="single" w:sz="4" w:space="0" w:color="auto"/>
              <w:right w:val="single" w:sz="4" w:space="0" w:color="auto"/>
            </w:tcBorders>
            <w:noWrap/>
            <w:vAlign w:val="bottom"/>
            <w:hideMark/>
          </w:tcPr>
          <w:p w14:paraId="54D2923F" w14:textId="10988CBF"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15</w:t>
            </w:r>
            <w:r w:rsidR="002A069C">
              <w:rPr>
                <w:rFonts w:ascii="Aptos Narrow" w:eastAsia="Times New Roman" w:hAnsi="Aptos Narrow" w:cs="Times New Roman"/>
                <w:color w:val="002060"/>
                <w:kern w:val="0"/>
                <w:lang w:eastAsia="es-EC"/>
                <w14:ligatures w14:val="none"/>
              </w:rPr>
              <w:t>2</w:t>
            </w:r>
            <w:r w:rsidRPr="00782DAD">
              <w:rPr>
                <w:rFonts w:ascii="Aptos Narrow" w:eastAsia="Times New Roman" w:hAnsi="Aptos Narrow" w:cs="Times New Roman"/>
                <w:color w:val="002060"/>
                <w:kern w:val="0"/>
                <w:lang w:eastAsia="es-EC"/>
                <w14:ligatures w14:val="none"/>
              </w:rPr>
              <w:t>2</w:t>
            </w:r>
          </w:p>
        </w:tc>
        <w:tc>
          <w:tcPr>
            <w:tcW w:w="1134" w:type="dxa"/>
            <w:tcBorders>
              <w:top w:val="nil"/>
              <w:left w:val="nil"/>
              <w:bottom w:val="single" w:sz="4" w:space="0" w:color="auto"/>
              <w:right w:val="single" w:sz="4" w:space="0" w:color="auto"/>
            </w:tcBorders>
            <w:noWrap/>
            <w:vAlign w:val="bottom"/>
            <w:hideMark/>
          </w:tcPr>
          <w:p w14:paraId="2D416A92" w14:textId="016C5ED2"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12</w:t>
            </w:r>
            <w:r w:rsidR="002A069C">
              <w:rPr>
                <w:rFonts w:ascii="Aptos Narrow" w:eastAsia="Times New Roman" w:hAnsi="Aptos Narrow" w:cs="Times New Roman"/>
                <w:color w:val="002060"/>
                <w:kern w:val="0"/>
                <w:lang w:eastAsia="es-EC"/>
                <w14:ligatures w14:val="none"/>
              </w:rPr>
              <w:t>3</w:t>
            </w:r>
            <w:r w:rsidRPr="00782DAD">
              <w:rPr>
                <w:rFonts w:ascii="Aptos Narrow" w:eastAsia="Times New Roman" w:hAnsi="Aptos Narrow" w:cs="Times New Roman"/>
                <w:color w:val="002060"/>
                <w:kern w:val="0"/>
                <w:lang w:eastAsia="es-EC"/>
                <w14:ligatures w14:val="none"/>
              </w:rPr>
              <w:t>4</w:t>
            </w:r>
          </w:p>
        </w:tc>
        <w:tc>
          <w:tcPr>
            <w:tcW w:w="992" w:type="dxa"/>
            <w:tcBorders>
              <w:top w:val="nil"/>
              <w:left w:val="nil"/>
              <w:bottom w:val="single" w:sz="4" w:space="0" w:color="auto"/>
              <w:right w:val="single" w:sz="4" w:space="0" w:color="auto"/>
            </w:tcBorders>
            <w:noWrap/>
            <w:vAlign w:val="bottom"/>
            <w:hideMark/>
          </w:tcPr>
          <w:p w14:paraId="41A21F95" w14:textId="222C9E32"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8</w:t>
            </w:r>
            <w:r w:rsidR="002A069C">
              <w:rPr>
                <w:rFonts w:ascii="Aptos Narrow" w:eastAsia="Times New Roman" w:hAnsi="Aptos Narrow" w:cs="Times New Roman"/>
                <w:color w:val="002060"/>
                <w:kern w:val="0"/>
                <w:lang w:eastAsia="es-EC"/>
                <w14:ligatures w14:val="none"/>
              </w:rPr>
              <w:t>9</w:t>
            </w:r>
            <w:r w:rsidRPr="00782DAD">
              <w:rPr>
                <w:rFonts w:ascii="Aptos Narrow" w:eastAsia="Times New Roman" w:hAnsi="Aptos Narrow" w:cs="Times New Roman"/>
                <w:color w:val="002060"/>
                <w:kern w:val="0"/>
                <w:lang w:eastAsia="es-EC"/>
                <w14:ligatures w14:val="none"/>
              </w:rPr>
              <w:t>3</w:t>
            </w:r>
          </w:p>
        </w:tc>
        <w:tc>
          <w:tcPr>
            <w:tcW w:w="850" w:type="dxa"/>
            <w:tcBorders>
              <w:top w:val="nil"/>
              <w:left w:val="nil"/>
              <w:bottom w:val="single" w:sz="4" w:space="0" w:color="auto"/>
              <w:right w:val="single" w:sz="4" w:space="0" w:color="auto"/>
            </w:tcBorders>
            <w:noWrap/>
            <w:vAlign w:val="bottom"/>
            <w:hideMark/>
          </w:tcPr>
          <w:p w14:paraId="03A267FB" w14:textId="72295C58"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3</w:t>
            </w:r>
            <w:r w:rsidR="002A069C">
              <w:rPr>
                <w:rFonts w:ascii="Aptos Narrow" w:eastAsia="Times New Roman" w:hAnsi="Aptos Narrow" w:cs="Times New Roman"/>
                <w:color w:val="002060"/>
                <w:kern w:val="0"/>
                <w:lang w:eastAsia="es-EC"/>
                <w14:ligatures w14:val="none"/>
              </w:rPr>
              <w:t>6</w:t>
            </w:r>
            <w:r w:rsidRPr="00782DAD">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087BBB4A" w14:textId="093E3080" w:rsidR="00782DAD" w:rsidRPr="00782DAD" w:rsidRDefault="002A069C" w:rsidP="00782DAD">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782DAD" w:rsidRPr="00782DAD">
              <w:rPr>
                <w:rFonts w:ascii="Aptos Narrow" w:eastAsia="Times New Roman" w:hAnsi="Aptos Narrow" w:cs="Times New Roman"/>
                <w:color w:val="002060"/>
                <w:kern w:val="0"/>
                <w:lang w:eastAsia="es-EC"/>
                <w14:ligatures w14:val="none"/>
              </w:rPr>
              <w:t>4</w:t>
            </w:r>
          </w:p>
        </w:tc>
      </w:tr>
      <w:tr w:rsidR="00782DAD" w:rsidRPr="00782DAD" w14:paraId="2E7D7AF2" w14:textId="77777777" w:rsidTr="00782DAD">
        <w:trPr>
          <w:trHeight w:val="321"/>
          <w:jc w:val="center"/>
        </w:trPr>
        <w:tc>
          <w:tcPr>
            <w:tcW w:w="3114" w:type="dxa"/>
            <w:tcBorders>
              <w:top w:val="nil"/>
              <w:left w:val="single" w:sz="4" w:space="0" w:color="auto"/>
              <w:bottom w:val="single" w:sz="4" w:space="0" w:color="auto"/>
              <w:right w:val="single" w:sz="4" w:space="0" w:color="auto"/>
            </w:tcBorders>
            <w:noWrap/>
            <w:vAlign w:val="bottom"/>
            <w:hideMark/>
          </w:tcPr>
          <w:p w14:paraId="013D981E"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TURISTA</w:t>
            </w:r>
          </w:p>
        </w:tc>
        <w:tc>
          <w:tcPr>
            <w:tcW w:w="992" w:type="dxa"/>
            <w:tcBorders>
              <w:top w:val="nil"/>
              <w:left w:val="nil"/>
              <w:bottom w:val="single" w:sz="4" w:space="0" w:color="auto"/>
              <w:right w:val="single" w:sz="4" w:space="0" w:color="auto"/>
            </w:tcBorders>
            <w:noWrap/>
            <w:vAlign w:val="bottom"/>
            <w:hideMark/>
          </w:tcPr>
          <w:p w14:paraId="33015CE3" w14:textId="7E6F61F6"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21</w:t>
            </w:r>
            <w:r w:rsidR="002A069C">
              <w:rPr>
                <w:rFonts w:ascii="Aptos Narrow" w:eastAsia="Times New Roman" w:hAnsi="Aptos Narrow" w:cs="Times New Roman"/>
                <w:color w:val="002060"/>
                <w:kern w:val="0"/>
                <w:lang w:eastAsia="es-EC"/>
                <w14:ligatures w14:val="none"/>
              </w:rPr>
              <w:t>9</w:t>
            </w:r>
            <w:r w:rsidRPr="00782DAD">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56554DD3" w14:textId="57868879"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17</w:t>
            </w:r>
            <w:r w:rsidR="002A069C">
              <w:rPr>
                <w:rFonts w:ascii="Aptos Narrow" w:eastAsia="Times New Roman" w:hAnsi="Aptos Narrow" w:cs="Times New Roman"/>
                <w:color w:val="002060"/>
                <w:kern w:val="0"/>
                <w:lang w:eastAsia="es-EC"/>
                <w14:ligatures w14:val="none"/>
              </w:rPr>
              <w:t>3</w:t>
            </w:r>
            <w:r w:rsidRPr="00782DAD">
              <w:rPr>
                <w:rFonts w:ascii="Aptos Narrow" w:eastAsia="Times New Roman" w:hAnsi="Aptos Narrow" w:cs="Times New Roman"/>
                <w:color w:val="002060"/>
                <w:kern w:val="0"/>
                <w:lang w:eastAsia="es-EC"/>
                <w14:ligatures w14:val="none"/>
              </w:rPr>
              <w:t>3</w:t>
            </w:r>
          </w:p>
        </w:tc>
        <w:tc>
          <w:tcPr>
            <w:tcW w:w="993" w:type="dxa"/>
            <w:tcBorders>
              <w:top w:val="nil"/>
              <w:left w:val="nil"/>
              <w:bottom w:val="single" w:sz="4" w:space="0" w:color="auto"/>
              <w:right w:val="single" w:sz="4" w:space="0" w:color="auto"/>
            </w:tcBorders>
            <w:noWrap/>
            <w:vAlign w:val="bottom"/>
            <w:hideMark/>
          </w:tcPr>
          <w:p w14:paraId="2197896F" w14:textId="39BA80B6"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16</w:t>
            </w:r>
            <w:r w:rsidR="002A069C">
              <w:rPr>
                <w:rFonts w:ascii="Aptos Narrow" w:eastAsia="Times New Roman" w:hAnsi="Aptos Narrow" w:cs="Times New Roman"/>
                <w:color w:val="002060"/>
                <w:kern w:val="0"/>
                <w:lang w:eastAsia="es-EC"/>
                <w14:ligatures w14:val="none"/>
              </w:rPr>
              <w:t>3</w:t>
            </w:r>
            <w:r w:rsidRPr="00782DAD">
              <w:rPr>
                <w:rFonts w:ascii="Aptos Narrow" w:eastAsia="Times New Roman" w:hAnsi="Aptos Narrow" w:cs="Times New Roman"/>
                <w:color w:val="002060"/>
                <w:kern w:val="0"/>
                <w:lang w:eastAsia="es-EC"/>
                <w14:ligatures w14:val="none"/>
              </w:rPr>
              <w:t>8</w:t>
            </w:r>
          </w:p>
        </w:tc>
        <w:tc>
          <w:tcPr>
            <w:tcW w:w="1134" w:type="dxa"/>
            <w:tcBorders>
              <w:top w:val="nil"/>
              <w:left w:val="nil"/>
              <w:bottom w:val="single" w:sz="4" w:space="0" w:color="auto"/>
              <w:right w:val="single" w:sz="4" w:space="0" w:color="auto"/>
            </w:tcBorders>
            <w:noWrap/>
            <w:vAlign w:val="bottom"/>
            <w:hideMark/>
          </w:tcPr>
          <w:p w14:paraId="4D80272A" w14:textId="4B610EE0"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13</w:t>
            </w:r>
            <w:r w:rsidR="002A069C">
              <w:rPr>
                <w:rFonts w:ascii="Aptos Narrow" w:eastAsia="Times New Roman" w:hAnsi="Aptos Narrow" w:cs="Times New Roman"/>
                <w:color w:val="002060"/>
                <w:kern w:val="0"/>
                <w:lang w:eastAsia="es-EC"/>
                <w14:ligatures w14:val="none"/>
              </w:rPr>
              <w:t>5</w:t>
            </w:r>
            <w:r w:rsidRPr="00782DAD">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486B46CE" w14:textId="1DA5043F"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8</w:t>
            </w:r>
            <w:r w:rsidR="002A069C">
              <w:rPr>
                <w:rFonts w:ascii="Aptos Narrow" w:eastAsia="Times New Roman" w:hAnsi="Aptos Narrow" w:cs="Times New Roman"/>
                <w:color w:val="002060"/>
                <w:kern w:val="0"/>
                <w:lang w:eastAsia="es-EC"/>
                <w14:ligatures w14:val="none"/>
              </w:rPr>
              <w:t>9</w:t>
            </w:r>
            <w:r w:rsidRPr="00782DAD">
              <w:rPr>
                <w:rFonts w:ascii="Aptos Narrow" w:eastAsia="Times New Roman" w:hAnsi="Aptos Narrow" w:cs="Times New Roman"/>
                <w:color w:val="002060"/>
                <w:kern w:val="0"/>
                <w:lang w:eastAsia="es-EC"/>
                <w14:ligatures w14:val="none"/>
              </w:rPr>
              <w:t>3</w:t>
            </w:r>
          </w:p>
        </w:tc>
        <w:tc>
          <w:tcPr>
            <w:tcW w:w="850" w:type="dxa"/>
            <w:tcBorders>
              <w:top w:val="nil"/>
              <w:left w:val="nil"/>
              <w:bottom w:val="single" w:sz="4" w:space="0" w:color="auto"/>
              <w:right w:val="single" w:sz="4" w:space="0" w:color="auto"/>
            </w:tcBorders>
            <w:noWrap/>
            <w:vAlign w:val="bottom"/>
            <w:hideMark/>
          </w:tcPr>
          <w:p w14:paraId="568830CA" w14:textId="24BA8591"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3</w:t>
            </w:r>
            <w:r w:rsidR="002A069C">
              <w:rPr>
                <w:rFonts w:ascii="Aptos Narrow" w:eastAsia="Times New Roman" w:hAnsi="Aptos Narrow" w:cs="Times New Roman"/>
                <w:color w:val="002060"/>
                <w:kern w:val="0"/>
                <w:lang w:eastAsia="es-EC"/>
                <w14:ligatures w14:val="none"/>
              </w:rPr>
              <w:t>6</w:t>
            </w:r>
            <w:r w:rsidRPr="00782DAD">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41C49B10" w14:textId="72D7777A" w:rsidR="00782DAD" w:rsidRPr="00782DAD" w:rsidRDefault="002A069C" w:rsidP="00782DAD">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782DAD" w:rsidRPr="00782DAD">
              <w:rPr>
                <w:rFonts w:ascii="Aptos Narrow" w:eastAsia="Times New Roman" w:hAnsi="Aptos Narrow" w:cs="Times New Roman"/>
                <w:color w:val="002060"/>
                <w:kern w:val="0"/>
                <w:lang w:eastAsia="es-EC"/>
                <w14:ligatures w14:val="none"/>
              </w:rPr>
              <w:t>4</w:t>
            </w:r>
          </w:p>
        </w:tc>
      </w:tr>
      <w:tr w:rsidR="00782DAD" w:rsidRPr="00782DAD" w14:paraId="2D245618" w14:textId="77777777" w:rsidTr="00782DAD">
        <w:trPr>
          <w:trHeight w:val="257"/>
          <w:jc w:val="center"/>
        </w:trPr>
        <w:tc>
          <w:tcPr>
            <w:tcW w:w="3114" w:type="dxa"/>
            <w:tcBorders>
              <w:top w:val="nil"/>
              <w:left w:val="single" w:sz="4" w:space="0" w:color="auto"/>
              <w:bottom w:val="single" w:sz="4" w:space="0" w:color="auto"/>
              <w:right w:val="single" w:sz="4" w:space="0" w:color="auto"/>
            </w:tcBorders>
            <w:noWrap/>
            <w:vAlign w:val="bottom"/>
            <w:hideMark/>
          </w:tcPr>
          <w:p w14:paraId="1EE2705B"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TURISTA SUPERIOR</w:t>
            </w:r>
          </w:p>
        </w:tc>
        <w:tc>
          <w:tcPr>
            <w:tcW w:w="992" w:type="dxa"/>
            <w:tcBorders>
              <w:top w:val="nil"/>
              <w:left w:val="nil"/>
              <w:bottom w:val="single" w:sz="4" w:space="0" w:color="auto"/>
              <w:right w:val="single" w:sz="4" w:space="0" w:color="auto"/>
            </w:tcBorders>
            <w:noWrap/>
            <w:vAlign w:val="bottom"/>
            <w:hideMark/>
          </w:tcPr>
          <w:p w14:paraId="6FFD0FBF" w14:textId="59F4BF66"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23</w:t>
            </w:r>
            <w:r w:rsidR="002A069C">
              <w:rPr>
                <w:rFonts w:ascii="Aptos Narrow" w:eastAsia="Times New Roman" w:hAnsi="Aptos Narrow" w:cs="Times New Roman"/>
                <w:color w:val="002060"/>
                <w:kern w:val="0"/>
                <w:lang w:eastAsia="es-EC"/>
                <w14:ligatures w14:val="none"/>
              </w:rPr>
              <w:t>2</w:t>
            </w:r>
            <w:r w:rsidRPr="00782DAD">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5A521788" w14:textId="15E1CACE"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18</w:t>
            </w:r>
            <w:r w:rsidR="002A069C">
              <w:rPr>
                <w:rFonts w:ascii="Aptos Narrow" w:eastAsia="Times New Roman" w:hAnsi="Aptos Narrow" w:cs="Times New Roman"/>
                <w:color w:val="002060"/>
                <w:kern w:val="0"/>
                <w:lang w:eastAsia="es-EC"/>
                <w14:ligatures w14:val="none"/>
              </w:rPr>
              <w:t>3</w:t>
            </w:r>
            <w:r w:rsidRPr="00782DAD">
              <w:rPr>
                <w:rFonts w:ascii="Aptos Narrow" w:eastAsia="Times New Roman" w:hAnsi="Aptos Narrow" w:cs="Times New Roman"/>
                <w:color w:val="002060"/>
                <w:kern w:val="0"/>
                <w:lang w:eastAsia="es-EC"/>
                <w14:ligatures w14:val="none"/>
              </w:rPr>
              <w:t>6</w:t>
            </w:r>
          </w:p>
        </w:tc>
        <w:tc>
          <w:tcPr>
            <w:tcW w:w="993" w:type="dxa"/>
            <w:tcBorders>
              <w:top w:val="nil"/>
              <w:left w:val="nil"/>
              <w:bottom w:val="single" w:sz="4" w:space="0" w:color="auto"/>
              <w:right w:val="single" w:sz="4" w:space="0" w:color="auto"/>
            </w:tcBorders>
            <w:noWrap/>
            <w:vAlign w:val="bottom"/>
            <w:hideMark/>
          </w:tcPr>
          <w:p w14:paraId="1A5DB412" w14:textId="71980850"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17</w:t>
            </w:r>
            <w:r w:rsidR="002A069C">
              <w:rPr>
                <w:rFonts w:ascii="Aptos Narrow" w:eastAsia="Times New Roman" w:hAnsi="Aptos Narrow" w:cs="Times New Roman"/>
                <w:color w:val="002060"/>
                <w:kern w:val="0"/>
                <w:lang w:eastAsia="es-EC"/>
                <w14:ligatures w14:val="none"/>
              </w:rPr>
              <w:t>3</w:t>
            </w:r>
            <w:r w:rsidRPr="00782DAD">
              <w:rPr>
                <w:rFonts w:ascii="Aptos Narrow" w:eastAsia="Times New Roman" w:hAnsi="Aptos Narrow" w:cs="Times New Roman"/>
                <w:color w:val="002060"/>
                <w:kern w:val="0"/>
                <w:lang w:eastAsia="es-EC"/>
                <w14:ligatures w14:val="none"/>
              </w:rPr>
              <w:t>7</w:t>
            </w:r>
          </w:p>
        </w:tc>
        <w:tc>
          <w:tcPr>
            <w:tcW w:w="1134" w:type="dxa"/>
            <w:tcBorders>
              <w:top w:val="nil"/>
              <w:left w:val="nil"/>
              <w:bottom w:val="single" w:sz="4" w:space="0" w:color="auto"/>
              <w:right w:val="single" w:sz="4" w:space="0" w:color="auto"/>
            </w:tcBorders>
            <w:noWrap/>
            <w:vAlign w:val="bottom"/>
            <w:hideMark/>
          </w:tcPr>
          <w:p w14:paraId="17D1CD17" w14:textId="265E182A"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14</w:t>
            </w:r>
            <w:r w:rsidR="002A069C">
              <w:rPr>
                <w:rFonts w:ascii="Aptos Narrow" w:eastAsia="Times New Roman" w:hAnsi="Aptos Narrow" w:cs="Times New Roman"/>
                <w:color w:val="002060"/>
                <w:kern w:val="0"/>
                <w:lang w:eastAsia="es-EC"/>
                <w14:ligatures w14:val="none"/>
              </w:rPr>
              <w:t>5</w:t>
            </w:r>
            <w:r w:rsidRPr="00782DAD">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4" w:space="0" w:color="auto"/>
              <w:right w:val="single" w:sz="4" w:space="0" w:color="auto"/>
            </w:tcBorders>
            <w:noWrap/>
            <w:vAlign w:val="bottom"/>
            <w:hideMark/>
          </w:tcPr>
          <w:p w14:paraId="66B5A7D2" w14:textId="52D6AFE3"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8</w:t>
            </w:r>
            <w:r w:rsidR="002A069C">
              <w:rPr>
                <w:rFonts w:ascii="Aptos Narrow" w:eastAsia="Times New Roman" w:hAnsi="Aptos Narrow" w:cs="Times New Roman"/>
                <w:color w:val="002060"/>
                <w:kern w:val="0"/>
                <w:lang w:eastAsia="es-EC"/>
                <w14:ligatures w14:val="none"/>
              </w:rPr>
              <w:t>9</w:t>
            </w:r>
            <w:r w:rsidRPr="00782DAD">
              <w:rPr>
                <w:rFonts w:ascii="Aptos Narrow" w:eastAsia="Times New Roman" w:hAnsi="Aptos Narrow" w:cs="Times New Roman"/>
                <w:color w:val="002060"/>
                <w:kern w:val="0"/>
                <w:lang w:eastAsia="es-EC"/>
                <w14:ligatures w14:val="none"/>
              </w:rPr>
              <w:t>3</w:t>
            </w:r>
          </w:p>
        </w:tc>
        <w:tc>
          <w:tcPr>
            <w:tcW w:w="850" w:type="dxa"/>
            <w:tcBorders>
              <w:top w:val="nil"/>
              <w:left w:val="nil"/>
              <w:bottom w:val="single" w:sz="4" w:space="0" w:color="auto"/>
              <w:right w:val="single" w:sz="4" w:space="0" w:color="auto"/>
            </w:tcBorders>
            <w:noWrap/>
            <w:vAlign w:val="bottom"/>
            <w:hideMark/>
          </w:tcPr>
          <w:p w14:paraId="61F41388" w14:textId="59B41F85"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3</w:t>
            </w:r>
            <w:r w:rsidR="002A069C">
              <w:rPr>
                <w:rFonts w:ascii="Aptos Narrow" w:eastAsia="Times New Roman" w:hAnsi="Aptos Narrow" w:cs="Times New Roman"/>
                <w:color w:val="002060"/>
                <w:kern w:val="0"/>
                <w:lang w:eastAsia="es-EC"/>
                <w14:ligatures w14:val="none"/>
              </w:rPr>
              <w:t>6</w:t>
            </w:r>
            <w:r w:rsidRPr="00782DAD">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6B9E25FD" w14:textId="2228C299" w:rsidR="00782DAD" w:rsidRPr="00782DAD" w:rsidRDefault="002A069C" w:rsidP="00782DAD">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782DAD" w:rsidRPr="00782DAD">
              <w:rPr>
                <w:rFonts w:ascii="Aptos Narrow" w:eastAsia="Times New Roman" w:hAnsi="Aptos Narrow" w:cs="Times New Roman"/>
                <w:color w:val="002060"/>
                <w:kern w:val="0"/>
                <w:lang w:eastAsia="es-EC"/>
                <w14:ligatures w14:val="none"/>
              </w:rPr>
              <w:t>4</w:t>
            </w:r>
          </w:p>
        </w:tc>
      </w:tr>
      <w:tr w:rsidR="00782DAD" w:rsidRPr="00782DAD" w14:paraId="217085FC" w14:textId="77777777" w:rsidTr="00782DAD">
        <w:trPr>
          <w:trHeight w:val="257"/>
          <w:jc w:val="center"/>
        </w:trPr>
        <w:tc>
          <w:tcPr>
            <w:tcW w:w="3114" w:type="dxa"/>
            <w:tcBorders>
              <w:top w:val="nil"/>
              <w:left w:val="single" w:sz="4" w:space="0" w:color="auto"/>
              <w:bottom w:val="single" w:sz="4" w:space="0" w:color="auto"/>
              <w:right w:val="single" w:sz="4" w:space="0" w:color="auto"/>
            </w:tcBorders>
            <w:noWrap/>
            <w:vAlign w:val="bottom"/>
            <w:hideMark/>
          </w:tcPr>
          <w:p w14:paraId="6607A1DF"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PRIMERA</w:t>
            </w:r>
          </w:p>
        </w:tc>
        <w:tc>
          <w:tcPr>
            <w:tcW w:w="992" w:type="dxa"/>
            <w:tcBorders>
              <w:top w:val="nil"/>
              <w:left w:val="nil"/>
              <w:bottom w:val="single" w:sz="4" w:space="0" w:color="auto"/>
              <w:right w:val="single" w:sz="4" w:space="0" w:color="auto"/>
            </w:tcBorders>
            <w:noWrap/>
            <w:vAlign w:val="bottom"/>
            <w:hideMark/>
          </w:tcPr>
          <w:p w14:paraId="4DD9C8F8" w14:textId="780D2C6A"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26</w:t>
            </w:r>
            <w:r w:rsidR="002A069C">
              <w:rPr>
                <w:rFonts w:ascii="Aptos Narrow" w:eastAsia="Times New Roman" w:hAnsi="Aptos Narrow" w:cs="Times New Roman"/>
                <w:color w:val="002060"/>
                <w:kern w:val="0"/>
                <w:lang w:eastAsia="es-EC"/>
                <w14:ligatures w14:val="none"/>
              </w:rPr>
              <w:t>3</w:t>
            </w:r>
            <w:r w:rsidRPr="00782DAD">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36FFAD95" w14:textId="08C8C9D1"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19</w:t>
            </w:r>
            <w:r w:rsidR="002A069C">
              <w:rPr>
                <w:rFonts w:ascii="Aptos Narrow" w:eastAsia="Times New Roman" w:hAnsi="Aptos Narrow" w:cs="Times New Roman"/>
                <w:color w:val="002060"/>
                <w:kern w:val="0"/>
                <w:lang w:eastAsia="es-EC"/>
                <w14:ligatures w14:val="none"/>
              </w:rPr>
              <w:t>4</w:t>
            </w:r>
            <w:r w:rsidRPr="00782DAD">
              <w:rPr>
                <w:rFonts w:ascii="Aptos Narrow" w:eastAsia="Times New Roman" w:hAnsi="Aptos Narrow" w:cs="Times New Roman"/>
                <w:color w:val="002060"/>
                <w:kern w:val="0"/>
                <w:lang w:eastAsia="es-EC"/>
                <w14:ligatures w14:val="none"/>
              </w:rPr>
              <w:t>5</w:t>
            </w:r>
          </w:p>
        </w:tc>
        <w:tc>
          <w:tcPr>
            <w:tcW w:w="993" w:type="dxa"/>
            <w:tcBorders>
              <w:top w:val="nil"/>
              <w:left w:val="nil"/>
              <w:bottom w:val="single" w:sz="4" w:space="0" w:color="auto"/>
              <w:right w:val="single" w:sz="4" w:space="0" w:color="auto"/>
            </w:tcBorders>
            <w:noWrap/>
            <w:vAlign w:val="bottom"/>
            <w:hideMark/>
          </w:tcPr>
          <w:p w14:paraId="09B2FEA8" w14:textId="0A5EE8BC"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18</w:t>
            </w:r>
            <w:r w:rsidR="002A069C">
              <w:rPr>
                <w:rFonts w:ascii="Aptos Narrow" w:eastAsia="Times New Roman" w:hAnsi="Aptos Narrow" w:cs="Times New Roman"/>
                <w:color w:val="002060"/>
                <w:kern w:val="0"/>
                <w:lang w:eastAsia="es-EC"/>
                <w14:ligatures w14:val="none"/>
              </w:rPr>
              <w:t>4</w:t>
            </w:r>
            <w:r w:rsidRPr="00782DAD">
              <w:rPr>
                <w:rFonts w:ascii="Aptos Narrow" w:eastAsia="Times New Roman" w:hAnsi="Aptos Narrow" w:cs="Times New Roman"/>
                <w:color w:val="002060"/>
                <w:kern w:val="0"/>
                <w:lang w:eastAsia="es-EC"/>
                <w14:ligatures w14:val="none"/>
              </w:rPr>
              <w:t>5</w:t>
            </w:r>
          </w:p>
        </w:tc>
        <w:tc>
          <w:tcPr>
            <w:tcW w:w="1134" w:type="dxa"/>
            <w:tcBorders>
              <w:top w:val="nil"/>
              <w:left w:val="nil"/>
              <w:bottom w:val="single" w:sz="4" w:space="0" w:color="auto"/>
              <w:right w:val="single" w:sz="4" w:space="0" w:color="auto"/>
            </w:tcBorders>
            <w:noWrap/>
            <w:vAlign w:val="bottom"/>
            <w:hideMark/>
          </w:tcPr>
          <w:p w14:paraId="32E0181F" w14:textId="4583D7A1"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15</w:t>
            </w:r>
            <w:r w:rsidR="002A069C">
              <w:rPr>
                <w:rFonts w:ascii="Aptos Narrow" w:eastAsia="Times New Roman" w:hAnsi="Aptos Narrow" w:cs="Times New Roman"/>
                <w:color w:val="002060"/>
                <w:kern w:val="0"/>
                <w:lang w:eastAsia="es-EC"/>
                <w14:ligatures w14:val="none"/>
              </w:rPr>
              <w:t>5</w:t>
            </w:r>
            <w:r w:rsidRPr="00782DAD">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5A0A33BA" w14:textId="0B0F0C6D"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8</w:t>
            </w:r>
            <w:r w:rsidR="002A069C">
              <w:rPr>
                <w:rFonts w:ascii="Aptos Narrow" w:eastAsia="Times New Roman" w:hAnsi="Aptos Narrow" w:cs="Times New Roman"/>
                <w:color w:val="002060"/>
                <w:kern w:val="0"/>
                <w:lang w:eastAsia="es-EC"/>
                <w14:ligatures w14:val="none"/>
              </w:rPr>
              <w:t>9</w:t>
            </w:r>
            <w:r w:rsidRPr="00782DAD">
              <w:rPr>
                <w:rFonts w:ascii="Aptos Narrow" w:eastAsia="Times New Roman" w:hAnsi="Aptos Narrow" w:cs="Times New Roman"/>
                <w:color w:val="002060"/>
                <w:kern w:val="0"/>
                <w:lang w:eastAsia="es-EC"/>
                <w14:ligatures w14:val="none"/>
              </w:rPr>
              <w:t>3</w:t>
            </w:r>
          </w:p>
        </w:tc>
        <w:tc>
          <w:tcPr>
            <w:tcW w:w="850" w:type="dxa"/>
            <w:tcBorders>
              <w:top w:val="nil"/>
              <w:left w:val="nil"/>
              <w:bottom w:val="single" w:sz="4" w:space="0" w:color="auto"/>
              <w:right w:val="single" w:sz="4" w:space="0" w:color="auto"/>
            </w:tcBorders>
            <w:noWrap/>
            <w:vAlign w:val="bottom"/>
            <w:hideMark/>
          </w:tcPr>
          <w:p w14:paraId="546F57F0" w14:textId="5D8AB43F"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3</w:t>
            </w:r>
            <w:r w:rsidR="002A069C">
              <w:rPr>
                <w:rFonts w:ascii="Aptos Narrow" w:eastAsia="Times New Roman" w:hAnsi="Aptos Narrow" w:cs="Times New Roman"/>
                <w:color w:val="002060"/>
                <w:kern w:val="0"/>
                <w:lang w:eastAsia="es-EC"/>
                <w14:ligatures w14:val="none"/>
              </w:rPr>
              <w:t>6</w:t>
            </w:r>
            <w:r w:rsidRPr="00782DAD">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4E8D6535" w14:textId="43A26333" w:rsidR="00782DAD" w:rsidRPr="00782DAD" w:rsidRDefault="002A069C" w:rsidP="00782DAD">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782DAD" w:rsidRPr="00782DAD">
              <w:rPr>
                <w:rFonts w:ascii="Aptos Narrow" w:eastAsia="Times New Roman" w:hAnsi="Aptos Narrow" w:cs="Times New Roman"/>
                <w:color w:val="002060"/>
                <w:kern w:val="0"/>
                <w:lang w:eastAsia="es-EC"/>
                <w14:ligatures w14:val="none"/>
              </w:rPr>
              <w:t>4</w:t>
            </w:r>
          </w:p>
        </w:tc>
      </w:tr>
      <w:tr w:rsidR="00782DAD" w:rsidRPr="00782DAD" w14:paraId="032B5B4F" w14:textId="77777777" w:rsidTr="00782DAD">
        <w:trPr>
          <w:trHeight w:val="257"/>
          <w:jc w:val="center"/>
        </w:trPr>
        <w:tc>
          <w:tcPr>
            <w:tcW w:w="3114" w:type="dxa"/>
            <w:tcBorders>
              <w:top w:val="nil"/>
              <w:left w:val="single" w:sz="4" w:space="0" w:color="auto"/>
              <w:bottom w:val="single" w:sz="4" w:space="0" w:color="auto"/>
              <w:right w:val="single" w:sz="4" w:space="0" w:color="auto"/>
            </w:tcBorders>
            <w:noWrap/>
            <w:vAlign w:val="bottom"/>
            <w:hideMark/>
          </w:tcPr>
          <w:p w14:paraId="74D0E551" w14:textId="77777777" w:rsidR="00782DAD" w:rsidRPr="00782DAD" w:rsidRDefault="00782DAD" w:rsidP="00782DAD">
            <w:pPr>
              <w:spacing w:after="0" w:line="240" w:lineRule="auto"/>
              <w:jc w:val="center"/>
              <w:rPr>
                <w:rFonts w:ascii="Aptos Narrow" w:eastAsia="Times New Roman" w:hAnsi="Aptos Narrow" w:cs="Times New Roman"/>
                <w:b/>
                <w:bCs/>
                <w:color w:val="002060"/>
                <w:kern w:val="0"/>
                <w:lang w:eastAsia="es-EC"/>
                <w14:ligatures w14:val="none"/>
              </w:rPr>
            </w:pPr>
            <w:r w:rsidRPr="00782DAD">
              <w:rPr>
                <w:rFonts w:ascii="Aptos Narrow" w:eastAsia="Times New Roman" w:hAnsi="Aptos Narrow" w:cs="Times New Roman"/>
                <w:b/>
                <w:bCs/>
                <w:color w:val="002060"/>
                <w:kern w:val="0"/>
                <w:lang w:eastAsia="es-EC"/>
                <w14:ligatures w14:val="none"/>
              </w:rPr>
              <w:t>PRIMERA SUPERIOR</w:t>
            </w:r>
          </w:p>
        </w:tc>
        <w:tc>
          <w:tcPr>
            <w:tcW w:w="992" w:type="dxa"/>
            <w:tcBorders>
              <w:top w:val="nil"/>
              <w:left w:val="nil"/>
              <w:bottom w:val="single" w:sz="4" w:space="0" w:color="auto"/>
              <w:right w:val="single" w:sz="4" w:space="0" w:color="auto"/>
            </w:tcBorders>
            <w:noWrap/>
            <w:vAlign w:val="bottom"/>
            <w:hideMark/>
          </w:tcPr>
          <w:p w14:paraId="0CFA4D4A" w14:textId="0F504F12"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28</w:t>
            </w:r>
            <w:r w:rsidR="002A069C">
              <w:rPr>
                <w:rFonts w:ascii="Aptos Narrow" w:eastAsia="Times New Roman" w:hAnsi="Aptos Narrow" w:cs="Times New Roman"/>
                <w:color w:val="002060"/>
                <w:kern w:val="0"/>
                <w:lang w:eastAsia="es-EC"/>
                <w14:ligatures w14:val="none"/>
              </w:rPr>
              <w:t>6</w:t>
            </w:r>
            <w:r w:rsidRPr="00782DAD">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7973C2E8" w14:textId="39566389" w:rsidR="00782DAD" w:rsidRPr="00782DAD" w:rsidRDefault="002A069C" w:rsidP="00782DAD">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301</w:t>
            </w:r>
            <w:r w:rsidR="00782DAD" w:rsidRPr="00782DAD">
              <w:rPr>
                <w:rFonts w:ascii="Aptos Narrow" w:eastAsia="Times New Roman" w:hAnsi="Aptos Narrow" w:cs="Times New Roman"/>
                <w:color w:val="002060"/>
                <w:kern w:val="0"/>
                <w:lang w:eastAsia="es-EC"/>
                <w14:ligatures w14:val="none"/>
              </w:rPr>
              <w:t>2</w:t>
            </w:r>
          </w:p>
        </w:tc>
        <w:tc>
          <w:tcPr>
            <w:tcW w:w="993" w:type="dxa"/>
            <w:tcBorders>
              <w:top w:val="nil"/>
              <w:left w:val="nil"/>
              <w:bottom w:val="single" w:sz="4" w:space="0" w:color="auto"/>
              <w:right w:val="single" w:sz="4" w:space="0" w:color="auto"/>
            </w:tcBorders>
            <w:noWrap/>
            <w:vAlign w:val="bottom"/>
            <w:hideMark/>
          </w:tcPr>
          <w:p w14:paraId="690932DE" w14:textId="5A620C26"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19</w:t>
            </w:r>
            <w:r w:rsidR="002A069C">
              <w:rPr>
                <w:rFonts w:ascii="Aptos Narrow" w:eastAsia="Times New Roman" w:hAnsi="Aptos Narrow" w:cs="Times New Roman"/>
                <w:color w:val="002060"/>
                <w:kern w:val="0"/>
                <w:lang w:eastAsia="es-EC"/>
                <w14:ligatures w14:val="none"/>
              </w:rPr>
              <w:t>7</w:t>
            </w:r>
            <w:r w:rsidRPr="00782DAD">
              <w:rPr>
                <w:rFonts w:ascii="Aptos Narrow" w:eastAsia="Times New Roman" w:hAnsi="Aptos Narrow" w:cs="Times New Roman"/>
                <w:color w:val="002060"/>
                <w:kern w:val="0"/>
                <w:lang w:eastAsia="es-EC"/>
                <w14:ligatures w14:val="none"/>
              </w:rPr>
              <w:t>8</w:t>
            </w:r>
          </w:p>
        </w:tc>
        <w:tc>
          <w:tcPr>
            <w:tcW w:w="1134" w:type="dxa"/>
            <w:tcBorders>
              <w:top w:val="nil"/>
              <w:left w:val="nil"/>
              <w:bottom w:val="single" w:sz="4" w:space="0" w:color="auto"/>
              <w:right w:val="single" w:sz="4" w:space="0" w:color="auto"/>
            </w:tcBorders>
            <w:noWrap/>
            <w:vAlign w:val="bottom"/>
            <w:hideMark/>
          </w:tcPr>
          <w:p w14:paraId="20F160C4" w14:textId="46C0CD41"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16</w:t>
            </w:r>
            <w:r w:rsidR="002A069C">
              <w:rPr>
                <w:rFonts w:ascii="Aptos Narrow" w:eastAsia="Times New Roman" w:hAnsi="Aptos Narrow" w:cs="Times New Roman"/>
                <w:color w:val="002060"/>
                <w:kern w:val="0"/>
                <w:lang w:eastAsia="es-EC"/>
                <w14:ligatures w14:val="none"/>
              </w:rPr>
              <w:t>9</w:t>
            </w:r>
            <w:r w:rsidRPr="00782DAD">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4" w:space="0" w:color="auto"/>
              <w:right w:val="single" w:sz="4" w:space="0" w:color="auto"/>
            </w:tcBorders>
            <w:noWrap/>
            <w:vAlign w:val="bottom"/>
            <w:hideMark/>
          </w:tcPr>
          <w:p w14:paraId="671A0B2E" w14:textId="01B2A62F"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8</w:t>
            </w:r>
            <w:r w:rsidR="002A069C">
              <w:rPr>
                <w:rFonts w:ascii="Aptos Narrow" w:eastAsia="Times New Roman" w:hAnsi="Aptos Narrow" w:cs="Times New Roman"/>
                <w:color w:val="002060"/>
                <w:kern w:val="0"/>
                <w:lang w:eastAsia="es-EC"/>
                <w14:ligatures w14:val="none"/>
              </w:rPr>
              <w:t>9</w:t>
            </w:r>
            <w:r w:rsidRPr="00782DAD">
              <w:rPr>
                <w:rFonts w:ascii="Aptos Narrow" w:eastAsia="Times New Roman" w:hAnsi="Aptos Narrow" w:cs="Times New Roman"/>
                <w:color w:val="002060"/>
                <w:kern w:val="0"/>
                <w:lang w:eastAsia="es-EC"/>
                <w14:ligatures w14:val="none"/>
              </w:rPr>
              <w:t>3</w:t>
            </w:r>
          </w:p>
        </w:tc>
        <w:tc>
          <w:tcPr>
            <w:tcW w:w="850" w:type="dxa"/>
            <w:tcBorders>
              <w:top w:val="nil"/>
              <w:left w:val="nil"/>
              <w:bottom w:val="single" w:sz="4" w:space="0" w:color="auto"/>
              <w:right w:val="single" w:sz="4" w:space="0" w:color="auto"/>
            </w:tcBorders>
            <w:noWrap/>
            <w:vAlign w:val="bottom"/>
            <w:hideMark/>
          </w:tcPr>
          <w:p w14:paraId="6D2BC497" w14:textId="67115B58" w:rsidR="00782DAD" w:rsidRPr="00782DAD" w:rsidRDefault="00782DAD" w:rsidP="00782DAD">
            <w:pPr>
              <w:spacing w:after="0" w:line="240" w:lineRule="auto"/>
              <w:jc w:val="right"/>
              <w:rPr>
                <w:rFonts w:ascii="Aptos Narrow" w:eastAsia="Times New Roman" w:hAnsi="Aptos Narrow" w:cs="Times New Roman"/>
                <w:color w:val="002060"/>
                <w:kern w:val="0"/>
                <w:lang w:eastAsia="es-EC"/>
                <w14:ligatures w14:val="none"/>
              </w:rPr>
            </w:pPr>
            <w:r w:rsidRPr="00782DAD">
              <w:rPr>
                <w:rFonts w:ascii="Aptos Narrow" w:eastAsia="Times New Roman" w:hAnsi="Aptos Narrow" w:cs="Times New Roman"/>
                <w:color w:val="002060"/>
                <w:kern w:val="0"/>
                <w:lang w:eastAsia="es-EC"/>
                <w14:ligatures w14:val="none"/>
              </w:rPr>
              <w:t>3</w:t>
            </w:r>
            <w:r w:rsidR="002A069C">
              <w:rPr>
                <w:rFonts w:ascii="Aptos Narrow" w:eastAsia="Times New Roman" w:hAnsi="Aptos Narrow" w:cs="Times New Roman"/>
                <w:color w:val="002060"/>
                <w:kern w:val="0"/>
                <w:lang w:eastAsia="es-EC"/>
                <w14:ligatures w14:val="none"/>
              </w:rPr>
              <w:t>6</w:t>
            </w:r>
            <w:r w:rsidRPr="00782DAD">
              <w:rPr>
                <w:rFonts w:ascii="Aptos Narrow" w:eastAsia="Times New Roman" w:hAnsi="Aptos Narrow" w:cs="Times New Roman"/>
                <w:color w:val="002060"/>
                <w:kern w:val="0"/>
                <w:lang w:eastAsia="es-EC"/>
                <w14:ligatures w14:val="none"/>
              </w:rPr>
              <w:t>3</w:t>
            </w:r>
          </w:p>
        </w:tc>
        <w:tc>
          <w:tcPr>
            <w:tcW w:w="1219" w:type="dxa"/>
            <w:tcBorders>
              <w:top w:val="nil"/>
              <w:left w:val="nil"/>
              <w:bottom w:val="single" w:sz="4" w:space="0" w:color="auto"/>
              <w:right w:val="single" w:sz="4" w:space="0" w:color="auto"/>
            </w:tcBorders>
            <w:noWrap/>
            <w:vAlign w:val="bottom"/>
            <w:hideMark/>
          </w:tcPr>
          <w:p w14:paraId="4321CFBD" w14:textId="580FDD2D" w:rsidR="00782DAD" w:rsidRPr="00782DAD" w:rsidRDefault="002A069C" w:rsidP="00782DAD">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782DAD" w:rsidRPr="00782DAD">
              <w:rPr>
                <w:rFonts w:ascii="Aptos Narrow" w:eastAsia="Times New Roman" w:hAnsi="Aptos Narrow" w:cs="Times New Roman"/>
                <w:color w:val="002060"/>
                <w:kern w:val="0"/>
                <w:lang w:eastAsia="es-EC"/>
                <w14:ligatures w14:val="none"/>
              </w:rPr>
              <w:t>4</w:t>
            </w:r>
          </w:p>
        </w:tc>
      </w:tr>
    </w:tbl>
    <w:p w14:paraId="1B4C1410" w14:textId="77777777" w:rsidR="00694D2B" w:rsidRPr="00510896" w:rsidRDefault="00694D2B" w:rsidP="00510896">
      <w:pPr>
        <w:jc w:val="center"/>
        <w:rPr>
          <w:rStyle w:val="nfasis"/>
          <w:b/>
          <w:bCs/>
          <w:i w:val="0"/>
          <w:iCs w:val="0"/>
          <w:color w:val="002060"/>
          <w:sz w:val="24"/>
          <w:szCs w:val="24"/>
          <w:lang w:val="es-PE"/>
        </w:rPr>
      </w:pPr>
    </w:p>
    <w:bookmarkEnd w:id="1"/>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4C9FB95A" w:rsidR="00EF190D" w:rsidRPr="00694D2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2A069C">
        <w:rPr>
          <w:noProof/>
          <w:color w:val="002060"/>
        </w:rPr>
        <w:t>5</w:t>
      </w:r>
      <w:r w:rsidRPr="00EF190D">
        <w:rPr>
          <w:noProof/>
          <w:color w:val="002060"/>
        </w:rPr>
        <w:t xml:space="preserve"> AL 15-12-202</w:t>
      </w:r>
      <w:r w:rsidR="002A069C">
        <w:rPr>
          <w:noProof/>
          <w:color w:val="002060"/>
        </w:rPr>
        <w:t>6</w:t>
      </w: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Default="00694D2B" w:rsidP="00694D2B">
      <w:pPr>
        <w:spacing w:after="0" w:line="240" w:lineRule="auto"/>
        <w:rPr>
          <w:b/>
          <w:bCs/>
          <w:noProof/>
          <w:color w:val="002060"/>
        </w:rPr>
      </w:pPr>
      <w:r w:rsidRPr="00694D2B">
        <w:rPr>
          <w:b/>
          <w:bCs/>
          <w:noProof/>
          <w:color w:val="002060"/>
        </w:rPr>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lastRenderedPageBreak/>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Default="00694D2B" w:rsidP="00694D2B">
      <w:pPr>
        <w:spacing w:after="0" w:line="240" w:lineRule="auto"/>
        <w:rPr>
          <w:b/>
          <w:bCs/>
          <w:noProof/>
          <w:color w:val="002060"/>
        </w:rPr>
      </w:pPr>
      <w:r w:rsidRPr="00694D2B">
        <w:rPr>
          <w:b/>
          <w:bCs/>
          <w:noProof/>
          <w:color w:val="002060"/>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8D55" w14:textId="77777777" w:rsidR="005D3EF5" w:rsidRDefault="005D3EF5" w:rsidP="003E34C7">
      <w:pPr>
        <w:spacing w:after="0" w:line="240" w:lineRule="auto"/>
      </w:pPr>
      <w:r>
        <w:separator/>
      </w:r>
    </w:p>
  </w:endnote>
  <w:endnote w:type="continuationSeparator" w:id="0">
    <w:p w14:paraId="162B5743" w14:textId="77777777" w:rsidR="005D3EF5" w:rsidRDefault="005D3EF5"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91A2" w14:textId="77777777" w:rsidR="005D3EF5" w:rsidRDefault="005D3EF5" w:rsidP="003E34C7">
      <w:pPr>
        <w:spacing w:after="0" w:line="240" w:lineRule="auto"/>
      </w:pPr>
      <w:r>
        <w:separator/>
      </w:r>
    </w:p>
  </w:footnote>
  <w:footnote w:type="continuationSeparator" w:id="0">
    <w:p w14:paraId="66CA4759" w14:textId="77777777" w:rsidR="005D3EF5" w:rsidRDefault="005D3EF5"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162973"/>
    <w:rsid w:val="002460AB"/>
    <w:rsid w:val="002560CA"/>
    <w:rsid w:val="0028125D"/>
    <w:rsid w:val="002863EC"/>
    <w:rsid w:val="002A069C"/>
    <w:rsid w:val="00351934"/>
    <w:rsid w:val="0036238B"/>
    <w:rsid w:val="003E34C7"/>
    <w:rsid w:val="004B2F94"/>
    <w:rsid w:val="00510896"/>
    <w:rsid w:val="005D3EF5"/>
    <w:rsid w:val="006472AB"/>
    <w:rsid w:val="00694D2B"/>
    <w:rsid w:val="006B139C"/>
    <w:rsid w:val="006C27F8"/>
    <w:rsid w:val="00782DAD"/>
    <w:rsid w:val="00797B17"/>
    <w:rsid w:val="00887C45"/>
    <w:rsid w:val="008E6ABC"/>
    <w:rsid w:val="009C7777"/>
    <w:rsid w:val="009D50A4"/>
    <w:rsid w:val="00B046E3"/>
    <w:rsid w:val="00BF4E73"/>
    <w:rsid w:val="00C20BB5"/>
    <w:rsid w:val="00C24076"/>
    <w:rsid w:val="00C55D04"/>
    <w:rsid w:val="00CE570B"/>
    <w:rsid w:val="00D72CB9"/>
    <w:rsid w:val="00DD612E"/>
    <w:rsid w:val="00E7010A"/>
    <w:rsid w:val="00EB212E"/>
    <w:rsid w:val="00EF190D"/>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2961</Words>
  <Characters>15373</Characters>
  <Application>Microsoft Office Word</Application>
  <DocSecurity>0</DocSecurity>
  <Lines>427</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2025-12-23T16:29:00Z</dcterms:created>
  <dcterms:modified xsi:type="dcterms:W3CDTF">2025-12-23T16:54:00Z</dcterms:modified>
</cp:coreProperties>
</file>